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88" w:rsidRPr="009E68A8" w:rsidRDefault="00415488">
      <w:pPr>
        <w:rPr>
          <w:rFonts w:asciiTheme="minorHAnsi" w:hAnsiTheme="minorHAnsi" w:cstheme="minorHAnsi"/>
          <w:sz w:val="16"/>
          <w:szCs w:val="16"/>
        </w:rPr>
      </w:pPr>
    </w:p>
    <w:p w:rsidR="00CF6A70" w:rsidRPr="00D06BC5" w:rsidRDefault="00B741C8" w:rsidP="00D06BC5">
      <w:pPr>
        <w:pStyle w:val="a4"/>
        <w:jc w:val="center"/>
        <w:rPr>
          <w:rFonts w:cstheme="minorHAnsi"/>
          <w:b/>
          <w:color w:val="000000" w:themeColor="text1"/>
          <w:sz w:val="24"/>
        </w:rPr>
      </w:pPr>
      <w:r w:rsidRPr="009E68A8">
        <w:rPr>
          <w:rFonts w:cstheme="minorHAnsi"/>
          <w:b/>
          <w:color w:val="000000" w:themeColor="text1"/>
          <w:sz w:val="24"/>
        </w:rPr>
        <w:t xml:space="preserve">НЕ СТАНДАРТНЫЙ </w:t>
      </w:r>
      <w:r w:rsidR="00BA2D9A" w:rsidRPr="009E68A8">
        <w:rPr>
          <w:rFonts w:cstheme="minorHAnsi"/>
          <w:b/>
          <w:color w:val="000000" w:themeColor="text1"/>
          <w:sz w:val="24"/>
        </w:rPr>
        <w:t xml:space="preserve">АВТОБУСНЫЙ </w:t>
      </w:r>
      <w:r w:rsidRPr="009E68A8">
        <w:rPr>
          <w:rFonts w:cstheme="minorHAnsi"/>
          <w:b/>
          <w:color w:val="000000" w:themeColor="text1"/>
          <w:sz w:val="24"/>
        </w:rPr>
        <w:t>ТУР</w:t>
      </w:r>
      <w:r w:rsidR="00BA2D9A" w:rsidRPr="009E68A8">
        <w:rPr>
          <w:rFonts w:cstheme="minorHAnsi"/>
          <w:b/>
          <w:color w:val="000000" w:themeColor="text1"/>
          <w:sz w:val="24"/>
        </w:rPr>
        <w:t xml:space="preserve"> В ГРУЗИЮ </w:t>
      </w:r>
      <w:r w:rsidR="00955726" w:rsidRPr="009E68A8">
        <w:rPr>
          <w:rFonts w:cstheme="minorHAnsi"/>
          <w:b/>
          <w:color w:val="000000" w:themeColor="text1"/>
          <w:sz w:val="24"/>
        </w:rPr>
        <w:t>2026</w:t>
      </w:r>
      <w:r w:rsidR="00822ACE" w:rsidRPr="009E68A8">
        <w:rPr>
          <w:rFonts w:cstheme="minorHAnsi"/>
          <w:b/>
          <w:color w:val="000000" w:themeColor="text1"/>
          <w:sz w:val="24"/>
        </w:rPr>
        <w:t>!</w:t>
      </w:r>
    </w:p>
    <w:p w:rsidR="0001786A" w:rsidRPr="00D06BC5" w:rsidRDefault="0001786A" w:rsidP="00D06BC5">
      <w:pPr>
        <w:pStyle w:val="a4"/>
        <w:jc w:val="center"/>
        <w:rPr>
          <w:rFonts w:cstheme="minorHAnsi"/>
          <w:b/>
          <w:color w:val="2E74B5" w:themeColor="accent1" w:themeShade="BF"/>
          <w:sz w:val="28"/>
        </w:rPr>
      </w:pPr>
      <w:r w:rsidRPr="009E68A8">
        <w:rPr>
          <w:rFonts w:cstheme="minorHAnsi"/>
          <w:b/>
          <w:color w:val="2E74B5" w:themeColor="accent1" w:themeShade="BF"/>
          <w:sz w:val="32"/>
        </w:rPr>
        <w:t xml:space="preserve">ГРУЗИНСКИЙ </w:t>
      </w:r>
      <w:r w:rsidR="00EE68AE" w:rsidRPr="009E68A8">
        <w:rPr>
          <w:rFonts w:cstheme="minorHAnsi"/>
          <w:b/>
          <w:color w:val="2E74B5" w:themeColor="accent1" w:themeShade="BF"/>
          <w:sz w:val="32"/>
        </w:rPr>
        <w:t xml:space="preserve">РЕЛАКС </w:t>
      </w:r>
      <w:r w:rsidR="00567D33" w:rsidRPr="009E68A8">
        <w:rPr>
          <w:rFonts w:cstheme="minorHAnsi"/>
          <w:b/>
          <w:color w:val="2E74B5" w:themeColor="accent1" w:themeShade="BF"/>
          <w:sz w:val="32"/>
        </w:rPr>
        <w:t>С ОТДЫХОМ НА МОРЕ 10</w:t>
      </w:r>
      <w:r w:rsidR="00B741C8" w:rsidRPr="009E68A8">
        <w:rPr>
          <w:rFonts w:cstheme="minorHAnsi"/>
          <w:b/>
          <w:color w:val="2E74B5" w:themeColor="accent1" w:themeShade="BF"/>
          <w:sz w:val="32"/>
        </w:rPr>
        <w:t xml:space="preserve"> НОЧЕЙ</w:t>
      </w:r>
    </w:p>
    <w:p w:rsidR="00F63F75" w:rsidRPr="009E68A8" w:rsidRDefault="0001786A" w:rsidP="00955726">
      <w:pPr>
        <w:pStyle w:val="a4"/>
        <w:jc w:val="center"/>
        <w:rPr>
          <w:rFonts w:cstheme="minorHAnsi"/>
        </w:rPr>
      </w:pPr>
      <w:r w:rsidRPr="009E68A8">
        <w:rPr>
          <w:rFonts w:cstheme="minorHAnsi"/>
        </w:rPr>
        <w:t xml:space="preserve">Выезды: Минск </w:t>
      </w:r>
      <w:r w:rsidR="00EA557C" w:rsidRPr="009E68A8">
        <w:rPr>
          <w:rFonts w:cstheme="minorHAnsi"/>
        </w:rPr>
        <w:t>–</w:t>
      </w:r>
      <w:r w:rsidRPr="009E68A8">
        <w:rPr>
          <w:rFonts w:cstheme="minorHAnsi"/>
        </w:rPr>
        <w:t xml:space="preserve"> </w:t>
      </w:r>
      <w:r w:rsidR="00EA557C" w:rsidRPr="009E68A8">
        <w:rPr>
          <w:rFonts w:cstheme="minorHAnsi"/>
        </w:rPr>
        <w:t xml:space="preserve">Витебск – Орша - </w:t>
      </w:r>
      <w:r w:rsidRPr="009E68A8">
        <w:rPr>
          <w:rFonts w:cstheme="minorHAnsi"/>
        </w:rPr>
        <w:t xml:space="preserve">Могилев </w:t>
      </w:r>
      <w:r w:rsidR="00224E0D" w:rsidRPr="009E68A8">
        <w:rPr>
          <w:rFonts w:cstheme="minorHAnsi"/>
        </w:rPr>
        <w:t>–</w:t>
      </w:r>
      <w:r w:rsidRPr="009E68A8">
        <w:rPr>
          <w:rFonts w:cstheme="minorHAnsi"/>
        </w:rPr>
        <w:t xml:space="preserve"> Воронеж</w:t>
      </w:r>
      <w:r w:rsidR="00224E0D" w:rsidRPr="009E68A8">
        <w:rPr>
          <w:rFonts w:cstheme="minorHAnsi"/>
        </w:rPr>
        <w:t xml:space="preserve"> </w:t>
      </w:r>
      <w:r w:rsidRPr="009E68A8">
        <w:rPr>
          <w:rFonts w:cstheme="minorHAnsi"/>
        </w:rPr>
        <w:t>-</w:t>
      </w:r>
      <w:r w:rsidR="00224E0D" w:rsidRPr="009E68A8">
        <w:rPr>
          <w:rFonts w:cstheme="minorHAnsi"/>
        </w:rPr>
        <w:t xml:space="preserve"> </w:t>
      </w:r>
      <w:r w:rsidR="00BA2D9A" w:rsidRPr="009E68A8">
        <w:rPr>
          <w:rFonts w:cstheme="minorHAnsi"/>
        </w:rPr>
        <w:t xml:space="preserve">Минеральные Воды - </w:t>
      </w:r>
      <w:r w:rsidRPr="009E68A8">
        <w:rPr>
          <w:rFonts w:cstheme="minorHAnsi"/>
        </w:rPr>
        <w:t>Тбилиси- Коб</w:t>
      </w:r>
      <w:r w:rsidR="00BA2D9A" w:rsidRPr="009E68A8">
        <w:rPr>
          <w:rFonts w:cstheme="minorHAnsi"/>
        </w:rPr>
        <w:t xml:space="preserve">улети /Батуми-  Минеральные Воды - Ростов на </w:t>
      </w:r>
      <w:r w:rsidR="00822ACE" w:rsidRPr="009E68A8">
        <w:rPr>
          <w:rFonts w:cstheme="minorHAnsi"/>
        </w:rPr>
        <w:t>Дону/Краснодар*</w:t>
      </w:r>
    </w:p>
    <w:p w:rsidR="00BA2D9A" w:rsidRPr="009E68A8" w:rsidRDefault="002C6BB1" w:rsidP="002C6BB1">
      <w:pPr>
        <w:pStyle w:val="a4"/>
        <w:jc w:val="center"/>
        <w:rPr>
          <w:rFonts w:cstheme="minorHAnsi"/>
        </w:rPr>
      </w:pPr>
      <w:r>
        <w:rPr>
          <w:rFonts w:cstheme="minorHAnsi"/>
        </w:rPr>
        <w:t>17 дней, 10 ночей на море</w:t>
      </w: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D06BC5" w:rsidTr="000E5125">
        <w:trPr>
          <w:trHeight w:val="892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Отправление из Минска ориентировочно в </w:t>
            </w: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06:00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с д/с «Дружная» (обратная сторона ж/д вокзала).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Нам предстоит транзитный переезд по территории России. Вечером мы прибываем в </w:t>
            </w: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Воронеж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color w:val="0A0A0A"/>
                <w:sz w:val="20"/>
                <w:szCs w:val="20"/>
              </w:rPr>
              <w:t xml:space="preserve">Размещение предусмотрено в комфортабельном отеле 3*. Гостей ждут уютные 2-3-местные номера со всеми удобствами: кондиционер, телевизор, душ, туалет и </w:t>
            </w:r>
            <w:proofErr w:type="spellStart"/>
            <w:r w:rsidRPr="00D06BC5">
              <w:rPr>
                <w:rFonts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D06BC5">
              <w:rPr>
                <w:rFonts w:cstheme="minorHAnsi"/>
                <w:color w:val="0A0A0A"/>
                <w:sz w:val="20"/>
                <w:szCs w:val="20"/>
              </w:rPr>
              <w:t>. После размещения — заслуженный отдых и ночлег в отеле.</w:t>
            </w:r>
          </w:p>
        </w:tc>
      </w:tr>
      <w:tr w:rsidR="0001786A" w:rsidRPr="00D06BC5" w:rsidTr="000E5125">
        <w:trPr>
          <w:trHeight w:val="653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Мы начинаем этот день с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заряда бодрости и энергии</w:t>
            </w:r>
            <w:r w:rsidRPr="00D06BC5">
              <w:rPr>
                <w:rFonts w:cstheme="minorHAnsi"/>
                <w:sz w:val="20"/>
                <w:szCs w:val="20"/>
              </w:rPr>
              <w:t>!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После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аппетитного завтрака</w:t>
            </w:r>
            <w:r w:rsidRPr="00D06BC5">
              <w:rPr>
                <w:rFonts w:cstheme="minorHAnsi"/>
                <w:sz w:val="20"/>
                <w:szCs w:val="20"/>
              </w:rPr>
              <w:t> в отеле, мы отправляемся в путь, ориентировочно между 08:00 и 09:00. Сегодня нас ждет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захватывающий транзит</w:t>
            </w:r>
            <w:r w:rsidRPr="00D06BC5">
              <w:rPr>
                <w:rFonts w:cstheme="minorHAnsi"/>
                <w:sz w:val="20"/>
                <w:szCs w:val="20"/>
              </w:rPr>
              <w:t> через необъятные и меняющиеся пейзажи России.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Это день, полный предвкушения! Ведь наша цель —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гостеприимная Грузия</w:t>
            </w:r>
            <w:r w:rsidRPr="00D06BC5">
              <w:rPr>
                <w:rFonts w:cstheme="minorHAnsi"/>
                <w:sz w:val="20"/>
                <w:szCs w:val="20"/>
              </w:rPr>
              <w:t>! Мы пересечем границы, и каждый километр из ~1470 км пути приблизит нас к удивительной культуре и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чарующей природе Кавказа</w:t>
            </w:r>
            <w:r w:rsidRPr="00D06BC5">
              <w:rPr>
                <w:rFonts w:cstheme="minorHAnsi"/>
                <w:sz w:val="20"/>
                <w:szCs w:val="20"/>
              </w:rPr>
              <w:t>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Приготовьтесь к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ночному переезду</w:t>
            </w:r>
            <w:r w:rsidRPr="00D06BC5">
              <w:rPr>
                <w:rFonts w:cstheme="minorHAnsi"/>
                <w:sz w:val="20"/>
                <w:szCs w:val="20"/>
              </w:rPr>
              <w:t>, который станет частью нашего большого приключения. Мы будем двигаться вперед, пока вы отдыхаете, чтобы уже завтра проснуться ближе к мечте!</w:t>
            </w:r>
          </w:p>
        </w:tc>
      </w:tr>
      <w:tr w:rsidR="0001786A" w:rsidRPr="00D06BC5" w:rsidTr="00BA2D9A">
        <w:trPr>
          <w:trHeight w:val="699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После пересечения российско-грузинской границы перед вами откроется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величественная Военно-Грузинская дорога</w:t>
            </w:r>
            <w:r w:rsidRPr="00D06BC5">
              <w:rPr>
                <w:rFonts w:cstheme="minorHAnsi"/>
                <w:sz w:val="20"/>
                <w:szCs w:val="20"/>
              </w:rPr>
              <w:t> с захватывающими дух горными пейзажами. Вы почувствуете себя частью великого пути!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Мы сделаем остановки в самых живописных местах: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Монументальная Арка дружбы народов</w:t>
            </w:r>
            <w:r w:rsidRPr="00D06BC5">
              <w:rPr>
                <w:rFonts w:cstheme="minorHAnsi"/>
                <w:sz w:val="20"/>
                <w:szCs w:val="20"/>
              </w:rPr>
              <w:t>, откуда открывается потрясающий панорамный вид на «Долину дьявола» и Кавказские горы.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Традиционная пауза у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целебных минеральных источников</w:t>
            </w:r>
            <w:r w:rsidRPr="00D06BC5">
              <w:rPr>
                <w:rFonts w:cstheme="minorHAnsi"/>
                <w:sz w:val="20"/>
                <w:szCs w:val="20"/>
              </w:rPr>
              <w:t>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0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Осмотр средневековой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Крепости Ананури</w:t>
            </w:r>
            <w:r w:rsidRPr="00D06BC5">
              <w:rPr>
                <w:rFonts w:cstheme="minorHAnsi"/>
                <w:sz w:val="20"/>
                <w:szCs w:val="20"/>
              </w:rPr>
              <w:t xml:space="preserve">, возвышающейся над лазурным </w:t>
            </w:r>
            <w:proofErr w:type="spellStart"/>
            <w:r w:rsidRPr="00D06BC5">
              <w:rPr>
                <w:rFonts w:cstheme="minorHAnsi"/>
                <w:sz w:val="20"/>
                <w:szCs w:val="20"/>
              </w:rPr>
              <w:t>Жинвальским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 xml:space="preserve"> водохранилищем.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Далее наш путь лежит в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древнюю столицу Грузии — Мцхету</w:t>
            </w:r>
            <w:r w:rsidRPr="00D06BC5">
              <w:rPr>
                <w:rFonts w:cstheme="minorHAnsi"/>
                <w:sz w:val="20"/>
                <w:szCs w:val="20"/>
              </w:rPr>
              <w:t> — «Второй Иерусалим», где зародилось грузинское христианство. Здесь, в сопровождении гида, мы посетим: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 xml:space="preserve">Храм </w:t>
            </w:r>
            <w:proofErr w:type="spellStart"/>
            <w:r w:rsidRPr="00D06BC5">
              <w:rPr>
                <w:rFonts w:cstheme="minorHAnsi"/>
                <w:b/>
                <w:bCs/>
                <w:sz w:val="20"/>
                <w:szCs w:val="20"/>
              </w:rPr>
              <w:t>Светицховели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> («Животворящий Столп»), главный духовный центр страны, где хранится величайшая святыня — Хитон Господень.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1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Монастырь Джвари</w:t>
            </w:r>
            <w:r w:rsidRPr="00D06BC5">
              <w:rPr>
                <w:rFonts w:cstheme="minorHAnsi"/>
                <w:sz w:val="20"/>
                <w:szCs w:val="20"/>
              </w:rPr>
              <w:t xml:space="preserve"> («Крест») VI века, стоящий на вершине скалы, откуда открывается легендарный вид на слияние рек Куры и </w:t>
            </w:r>
            <w:proofErr w:type="spellStart"/>
            <w:r w:rsidRPr="00D06BC5">
              <w:rPr>
                <w:rFonts w:cstheme="minorHAnsi"/>
                <w:sz w:val="20"/>
                <w:szCs w:val="20"/>
              </w:rPr>
              <w:t>Арагви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>, вдохновивший Лермонтова.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Мы также прогуляемся по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очаровательным старинным улочкам</w:t>
            </w:r>
            <w:r w:rsidRPr="00D06BC5">
              <w:rPr>
                <w:rFonts w:cstheme="minorHAnsi"/>
                <w:sz w:val="20"/>
                <w:szCs w:val="20"/>
              </w:rPr>
              <w:t> Мцхеты и заглянем на колоритный сувенирный базар.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Вечером мы переедем в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Тбилиси</w:t>
            </w:r>
            <w:r w:rsidRPr="00D06BC5">
              <w:rPr>
                <w:rFonts w:cstheme="minorHAnsi"/>
                <w:sz w:val="20"/>
                <w:szCs w:val="20"/>
              </w:rPr>
              <w:t> (~25 км) и разместимся в уютном отеле 3* для заслуженного отдыха.</w:t>
            </w:r>
          </w:p>
        </w:tc>
      </w:tr>
      <w:tr w:rsidR="0001786A" w:rsidRPr="00D06BC5" w:rsidTr="000E5125">
        <w:trPr>
          <w:trHeight w:val="993"/>
        </w:trPr>
        <w:tc>
          <w:tcPr>
            <w:tcW w:w="1114" w:type="dxa"/>
          </w:tcPr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4 день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Сегодня вас ждет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погружение в атмосферу легендарного Тбилиси</w:t>
            </w:r>
            <w:r w:rsidRPr="00D06BC5">
              <w:rPr>
                <w:rFonts w:cstheme="minorHAnsi"/>
                <w:sz w:val="20"/>
                <w:szCs w:val="20"/>
              </w:rPr>
              <w:t>, а затем — долгожданный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отдых на побережье</w:t>
            </w:r>
            <w:r w:rsidRPr="00D06BC5">
              <w:rPr>
                <w:rFonts w:cstheme="minorHAnsi"/>
                <w:sz w:val="20"/>
                <w:szCs w:val="20"/>
              </w:rPr>
              <w:t>!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Начнем день с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завтрака</w:t>
            </w:r>
            <w:r w:rsidRPr="00D06BC5">
              <w:rPr>
                <w:rFonts w:cstheme="minorHAnsi"/>
                <w:sz w:val="20"/>
                <w:szCs w:val="20"/>
              </w:rPr>
              <w:t>, прощания с нашими уютными номерами и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захватывающей пешеходной экскурсии</w:t>
            </w:r>
            <w:r w:rsidRPr="00D06BC5">
              <w:rPr>
                <w:rFonts w:cstheme="minorHAnsi"/>
                <w:sz w:val="20"/>
                <w:szCs w:val="20"/>
              </w:rPr>
              <w:t> по столице Грузии в сопровождении гида. Вы увидите, чем дышит этот удивительный город: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Пройдем по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Мосту Мира</w:t>
            </w:r>
            <w:r w:rsidRPr="00D06BC5">
              <w:rPr>
                <w:rFonts w:cstheme="minorHAnsi"/>
                <w:sz w:val="20"/>
                <w:szCs w:val="20"/>
              </w:rPr>
              <w:t> — футуристическому творению итальянского архитектора, ставшему современным символом Тифлиса.</w:t>
            </w:r>
          </w:p>
          <w:p w:rsidR="00224E0D" w:rsidRPr="00D06BC5" w:rsidRDefault="00224E0D" w:rsidP="00224E0D">
            <w:pPr>
              <w:pStyle w:val="a4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Окунемся в атмосферу знаменитой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улицы Шарден</w:t>
            </w:r>
            <w:r w:rsidRPr="00D06BC5">
              <w:rPr>
                <w:rFonts w:cstheme="minorHAnsi"/>
                <w:sz w:val="20"/>
                <w:szCs w:val="20"/>
              </w:rPr>
              <w:t>, напоминающей оживленные Елисейские поля, с ее бутиками, кафе и ресторанами — это культовое место, где бьется сердце ночной жизни города.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Напитавшись духом Тбилиси, мы отправляемся в путь (~350 км) к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 xml:space="preserve">солнечному </w:t>
            </w:r>
            <w:proofErr w:type="spellStart"/>
            <w:r w:rsidRPr="00D06BC5">
              <w:rPr>
                <w:rFonts w:cstheme="minorHAnsi"/>
                <w:b/>
                <w:bCs/>
                <w:sz w:val="20"/>
                <w:szCs w:val="20"/>
              </w:rPr>
              <w:t>Кобулети</w:t>
            </w:r>
            <w:proofErr w:type="spellEnd"/>
            <w:r w:rsidRPr="00D06BC5">
              <w:rPr>
                <w:rFonts w:cstheme="minorHAnsi"/>
                <w:sz w:val="20"/>
                <w:szCs w:val="20"/>
              </w:rPr>
              <w:t>! Прибытие запланировано на послеобеденное время.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И вот оно,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море</w:t>
            </w:r>
            <w:r w:rsidRPr="00D06BC5">
              <w:rPr>
                <w:rFonts w:cstheme="minorHAnsi"/>
                <w:sz w:val="20"/>
                <w:szCs w:val="20"/>
              </w:rPr>
              <w:t>! Мы разместимся в комфортабельных номерах, и для тех, кто выбрал Батуми, будет организован удобный трансфер.</w:t>
            </w:r>
          </w:p>
          <w:p w:rsidR="007629C2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/>
                <w:bCs/>
                <w:sz w:val="20"/>
                <w:szCs w:val="20"/>
              </w:rPr>
              <w:t>С этого момента начинается ваше блаженство!</w:t>
            </w:r>
            <w:r w:rsidRPr="00D06BC5">
              <w:rPr>
                <w:rFonts w:cstheme="minorHAnsi"/>
                <w:sz w:val="20"/>
                <w:szCs w:val="20"/>
              </w:rPr>
              <w:t> С 4 по 13 день вас ждет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безмятежный отдых на Черном море</w:t>
            </w:r>
            <w:r w:rsidRPr="00D06BC5">
              <w:rPr>
                <w:rFonts w:cstheme="minorHAnsi"/>
                <w:sz w:val="20"/>
                <w:szCs w:val="20"/>
              </w:rPr>
              <w:t>. Забудьте о заботах, наслаждайтесь солнцем, шумом волн и грузинским гостеприимством.</w:t>
            </w:r>
          </w:p>
        </w:tc>
      </w:tr>
      <w:tr w:rsidR="0001786A" w:rsidRPr="00D06BC5" w:rsidTr="003D30F3">
        <w:trPr>
          <w:trHeight w:val="205"/>
        </w:trPr>
        <w:tc>
          <w:tcPr>
            <w:tcW w:w="1114" w:type="dxa"/>
          </w:tcPr>
          <w:p w:rsidR="000E5125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5 -13</w:t>
            </w: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AE50CA" w:rsidRPr="00D06BC5" w:rsidRDefault="00AE50CA" w:rsidP="00F63F75">
            <w:pPr>
              <w:pStyle w:val="a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Отдых на море</w:t>
            </w:r>
            <w:r w:rsidR="00224E0D" w:rsidRPr="00D06BC5">
              <w:rPr>
                <w:rFonts w:cstheme="minorHAnsi"/>
                <w:b/>
                <w:sz w:val="20"/>
                <w:szCs w:val="20"/>
              </w:rPr>
              <w:t xml:space="preserve"> (10 ночей)</w:t>
            </w:r>
            <w:r w:rsidRPr="00D06BC5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01786A" w:rsidRPr="00D06BC5" w:rsidRDefault="00224E0D" w:rsidP="007629C2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bCs/>
                <w:color w:val="0A0A0A"/>
                <w:sz w:val="20"/>
                <w:szCs w:val="20"/>
              </w:rPr>
              <w:t xml:space="preserve">Во время вашего отдыха в </w:t>
            </w:r>
            <w:proofErr w:type="spellStart"/>
            <w:r w:rsidRPr="00D06BC5">
              <w:rPr>
                <w:rFonts w:cstheme="minorHAnsi"/>
                <w:bCs/>
                <w:color w:val="0A0A0A"/>
                <w:sz w:val="20"/>
                <w:szCs w:val="20"/>
              </w:rPr>
              <w:t>Кобулети</w:t>
            </w:r>
            <w:proofErr w:type="spellEnd"/>
            <w:r w:rsidRPr="00D06BC5">
              <w:rPr>
                <w:rFonts w:cstheme="minorHAnsi"/>
                <w:bCs/>
                <w:color w:val="0A0A0A"/>
                <w:sz w:val="20"/>
                <w:szCs w:val="20"/>
              </w:rPr>
              <w:t>/Батуми у вас будет уникальная возможность отправиться в захватывающие путешествия по самым живописным уголкам Грузии (за дополнительную плату).</w:t>
            </w:r>
          </w:p>
        </w:tc>
      </w:tr>
      <w:tr w:rsidR="0001786A" w:rsidRPr="00D06BC5" w:rsidTr="00D06BC5">
        <w:trPr>
          <w:trHeight w:val="274"/>
        </w:trPr>
        <w:tc>
          <w:tcPr>
            <w:tcW w:w="1114" w:type="dxa"/>
          </w:tcPr>
          <w:p w:rsidR="0001786A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14</w:t>
            </w:r>
            <w:r w:rsidR="0001786A" w:rsidRPr="00D06BC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Прощание с морем и курс домой</w:t>
            </w:r>
            <w:r w:rsidR="00D04E4D"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.</w:t>
            </w:r>
          </w:p>
          <w:p w:rsidR="00224E0D" w:rsidRPr="00D06BC5" w:rsidRDefault="00224E0D" w:rsidP="00224E0D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Выселение из номеров до 11:00-12:00.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Насладитесь последними часами у моря! У вас еще есть время, чтобы окунуться в ласковые волны, прогуляться по пляжу, купить последние сувениры или просто выпить чашечку ароматного грузинского кофе, любуясь морским пейзажем.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Для наших гостей, отдыхавших в </w:t>
            </w: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Батуми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, будет организован комфортный трансфер до </w:t>
            </w:r>
            <w:proofErr w:type="spellStart"/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к основному автобусу.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прощаемся с гостеприимной Аджарией. Выезд запланирован ориентировочно на </w:t>
            </w: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17:00–18:00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i/>
                <w:iCs/>
                <w:color w:val="0A0A0A"/>
                <w:sz w:val="20"/>
                <w:szCs w:val="20"/>
              </w:rPr>
              <w:t>(Точное время отправления сообщит ваш гид).</w:t>
            </w:r>
          </w:p>
          <w:p w:rsidR="00A47B52" w:rsidRPr="00D06BC5" w:rsidRDefault="00224E0D" w:rsidP="00D06BC5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Начинается наш транзит по территории Грузии. Впереди — дорога домой, наполненная яркими воспоминаниями, кадрами из отпуска и теплом грузинского солнца!</w:t>
            </w:r>
            <w:r w:rsidR="00D06BC5"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 </w:t>
            </w:r>
            <w:r w:rsidRPr="00D06BC5">
              <w:rPr>
                <w:rFonts w:asciiTheme="minorHAnsi" w:hAnsiTheme="minorHAnsi" w:cstheme="minorHAnsi"/>
                <w:b/>
                <w:sz w:val="20"/>
                <w:szCs w:val="20"/>
              </w:rPr>
              <w:t>Ночной переезд.</w:t>
            </w:r>
          </w:p>
        </w:tc>
      </w:tr>
      <w:tr w:rsidR="0001786A" w:rsidRPr="00D06BC5" w:rsidTr="003D30F3">
        <w:trPr>
          <w:trHeight w:val="291"/>
        </w:trPr>
        <w:tc>
          <w:tcPr>
            <w:tcW w:w="1114" w:type="dxa"/>
          </w:tcPr>
          <w:p w:rsidR="000E5125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>15</w:t>
            </w: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пересечем грузинско-российскую границу (КПП Верхний Ларс), проезжая мимо величественных Кавказских гор, силуэты которых будут видны в лунном свете.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lastRenderedPageBreak/>
              <w:t>Транзит по России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продолжим транзит по территории России. Пейзажи за окном будут меняться: горные серпантины уступят место широким южным просторам.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К вечеру мы прибудем в гостеприимный </w:t>
            </w:r>
            <w:r w:rsidRPr="00D06BC5">
              <w:rPr>
                <w:rStyle w:val="a5"/>
                <w:rFonts w:asciiTheme="minorHAnsi" w:hAnsiTheme="minorHAnsi" w:cstheme="minorHAnsi"/>
                <w:color w:val="0A0A0A"/>
                <w:sz w:val="20"/>
                <w:szCs w:val="20"/>
              </w:rPr>
              <w:t>Ростов-на-Дону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 — южную столицу России!</w:t>
            </w:r>
          </w:p>
          <w:p w:rsidR="00F63F75" w:rsidRPr="00D06BC5" w:rsidRDefault="00224E0D" w:rsidP="00224E0D">
            <w:pPr>
              <w:pStyle w:val="a4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color w:val="0A0A0A"/>
                <w:sz w:val="20"/>
                <w:szCs w:val="20"/>
              </w:rPr>
              <w:t xml:space="preserve">Размещение в отеле и заслуженный отдых. После ночного переезда особенно приятно будет оказаться в комфортных номерах и набраться сил перед финальным этапом путешествия. </w:t>
            </w:r>
            <w:r w:rsidRPr="00D06BC5">
              <w:rPr>
                <w:rFonts w:cstheme="minorHAnsi"/>
                <w:b/>
                <w:color w:val="0A0A0A"/>
                <w:sz w:val="20"/>
                <w:szCs w:val="20"/>
              </w:rPr>
              <w:t>Ночлег.</w:t>
            </w:r>
          </w:p>
        </w:tc>
      </w:tr>
      <w:tr w:rsidR="0001786A" w:rsidRPr="00D06BC5" w:rsidTr="003D30F3">
        <w:trPr>
          <w:trHeight w:val="243"/>
        </w:trPr>
        <w:tc>
          <w:tcPr>
            <w:tcW w:w="1114" w:type="dxa"/>
          </w:tcPr>
          <w:p w:rsidR="0001786A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lastRenderedPageBreak/>
              <w:t>16</w:t>
            </w:r>
            <w:r w:rsidR="0001786A" w:rsidRPr="00D06BC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Завтрак в отеле.</w:t>
            </w:r>
          </w:p>
          <w:p w:rsidR="00224E0D" w:rsidRPr="00D06BC5" w:rsidRDefault="00224E0D" w:rsidP="00224E0D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Освобождение номеров.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 xml:space="preserve">Начинаем день с завтрака, чтобы набраться сил для финального марш-броска. 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Отправление в Республику Беларусь.</w:t>
            </w:r>
          </w:p>
          <w:p w:rsidR="00224E0D" w:rsidRPr="00D06BC5" w:rsidRDefault="00224E0D" w:rsidP="00224E0D">
            <w:pPr>
              <w:shd w:val="clear" w:color="auto" w:fill="FFFFFF"/>
              <w:rPr>
                <w:rFonts w:asciiTheme="minorHAnsi" w:hAnsiTheme="minorHAnsi" w:cstheme="minorHAnsi"/>
                <w:color w:val="0A0A0A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Мы отправляемся в обратный путь. Впереди нас ждет </w:t>
            </w:r>
            <w:r w:rsidRPr="00D06BC5">
              <w:rPr>
                <w:rFonts w:asciiTheme="minorHAnsi" w:hAnsiTheme="minorHAnsi" w:cstheme="minorHAnsi"/>
                <w:b/>
                <w:bCs/>
                <w:color w:val="0A0A0A"/>
                <w:sz w:val="20"/>
                <w:szCs w:val="20"/>
              </w:rPr>
              <w:t>ночной переезд</w:t>
            </w:r>
            <w:r w:rsidRPr="00D06BC5">
              <w:rPr>
                <w:rFonts w:asciiTheme="minorHAnsi" w:hAnsiTheme="minorHAnsi" w:cstheme="minorHAnsi"/>
                <w:color w:val="0A0A0A"/>
                <w:sz w:val="20"/>
                <w:szCs w:val="20"/>
              </w:rPr>
              <w:t>, во время которого можно будет пересматривать фотографии, обмениваться впечатлениями с новыми друзьями и просто отдыхать.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color w:val="0A0A0A"/>
                <w:sz w:val="20"/>
                <w:szCs w:val="20"/>
              </w:rPr>
              <w:t>Путешествие подходит к концу, но воспоминания о гостеприимной Грузии останутся с вами надолго!</w:t>
            </w:r>
          </w:p>
        </w:tc>
      </w:tr>
      <w:tr w:rsidR="0001786A" w:rsidRPr="00D06BC5" w:rsidTr="003D30F3">
        <w:trPr>
          <w:trHeight w:val="260"/>
        </w:trPr>
        <w:tc>
          <w:tcPr>
            <w:tcW w:w="1114" w:type="dxa"/>
          </w:tcPr>
          <w:p w:rsidR="0001786A" w:rsidRPr="00D06BC5" w:rsidRDefault="00822ACE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D06BC5">
              <w:rPr>
                <w:rFonts w:cstheme="minorHAnsi"/>
                <w:b/>
                <w:sz w:val="20"/>
                <w:szCs w:val="20"/>
              </w:rPr>
              <w:t xml:space="preserve">17 </w:t>
            </w:r>
            <w:r w:rsidR="0001786A" w:rsidRPr="00D06BC5">
              <w:rPr>
                <w:rFonts w:cstheme="minorHAnsi"/>
                <w:b/>
                <w:sz w:val="20"/>
                <w:szCs w:val="20"/>
              </w:rPr>
              <w:t>д</w:t>
            </w:r>
            <w:r w:rsidR="00F63F75" w:rsidRPr="00D06BC5">
              <w:rPr>
                <w:rFonts w:cstheme="minorHAnsi"/>
                <w:b/>
                <w:sz w:val="20"/>
                <w:szCs w:val="20"/>
              </w:rPr>
              <w:t>ень</w:t>
            </w:r>
          </w:p>
        </w:tc>
        <w:tc>
          <w:tcPr>
            <w:tcW w:w="9752" w:type="dxa"/>
            <w:gridSpan w:val="2"/>
          </w:tcPr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После ночного переезда, полного сладких воспоминаний о Грузии, мы возвращаемся домой.</w:t>
            </w:r>
          </w:p>
          <w:p w:rsidR="00224E0D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В первой половине дня (ориентировочно с 09:00 до 14:00) наш комфортабельный автобус прибудет в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Минск</w:t>
            </w:r>
            <w:r w:rsidRPr="00D06BC5">
              <w:rPr>
                <w:rFonts w:cstheme="minorHAnsi"/>
                <w:sz w:val="20"/>
                <w:szCs w:val="20"/>
              </w:rPr>
              <w:t xml:space="preserve">, на </w:t>
            </w:r>
            <w:r w:rsidR="00AB5B1F" w:rsidRPr="00D06BC5">
              <w:rPr>
                <w:rFonts w:cstheme="minorHAnsi"/>
                <w:sz w:val="20"/>
                <w:szCs w:val="20"/>
              </w:rPr>
              <w:t>ДС «Дружная»</w:t>
            </w:r>
            <w:r w:rsidRPr="00D06BC5">
              <w:rPr>
                <w:rFonts w:cstheme="minorHAnsi"/>
                <w:sz w:val="20"/>
                <w:szCs w:val="20"/>
              </w:rPr>
              <w:t>.</w:t>
            </w:r>
          </w:p>
          <w:p w:rsidR="00F63F75" w:rsidRPr="00D06BC5" w:rsidRDefault="00224E0D" w:rsidP="00224E0D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>Вы возвращаетесь домой отдохнувшими, полными ярких эмоций, с багажом, наполненным сувенирами, и сердцем, полным </w:t>
            </w:r>
            <w:r w:rsidRPr="00D06BC5">
              <w:rPr>
                <w:rFonts w:cstheme="minorHAnsi"/>
                <w:b/>
                <w:bCs/>
                <w:sz w:val="20"/>
                <w:szCs w:val="20"/>
              </w:rPr>
              <w:t>незабываемых впечатлений</w:t>
            </w:r>
            <w:r w:rsidRPr="00D06BC5">
              <w:rPr>
                <w:rFonts w:cstheme="minorHAnsi"/>
                <w:sz w:val="20"/>
                <w:szCs w:val="20"/>
              </w:rPr>
              <w:t> от Кавказа!</w:t>
            </w:r>
          </w:p>
        </w:tc>
      </w:tr>
      <w:tr w:rsidR="0001786A" w:rsidRPr="00D06BC5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5D2145" w:rsidRPr="00D06BC5" w:rsidRDefault="005D2145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D06BC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5D2145" w:rsidRPr="00D06BC5" w:rsidRDefault="005D2145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D06BC5" w:rsidRDefault="0001786A" w:rsidP="003D30F3">
            <w:pPr>
              <w:pStyle w:val="a4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D06BC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 xml:space="preserve">Дополнительно оплачивается: </w:t>
            </w:r>
          </w:p>
        </w:tc>
      </w:tr>
      <w:tr w:rsidR="00F63F75" w:rsidRPr="00D06BC5" w:rsidTr="003D30F3">
        <w:trPr>
          <w:trHeight w:val="1705"/>
        </w:trPr>
        <w:tc>
          <w:tcPr>
            <w:tcW w:w="5850" w:type="dxa"/>
            <w:gridSpan w:val="2"/>
          </w:tcPr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проезд комфортабельным автобусом турист. </w:t>
            </w:r>
            <w:r w:rsidR="000177DF"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</w:t>
            </w: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ласса</w:t>
            </w:r>
            <w:r w:rsidR="000177DF"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(TV, откидывающиеся сидения);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сопровождение профессиональным руководителем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2 транзитных ночлега на территории России;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1 ночлег в г. Тбилиси;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3 завтрака в транзитных отелях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экскурсии: по г. Тбилиси, Мцхета, Джвари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остановка на минеральных источниках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остановка у крепости Ананури на Жинвальском водохранилище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посещение Арки дружбы народов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10 ночей на море Кобулети /Батуми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трансфер Кобулети – Батуми – Кобулети</w:t>
            </w:r>
          </w:p>
          <w:p w:rsidR="00822ACE" w:rsidRPr="00D06BC5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питание по программе</w:t>
            </w:r>
          </w:p>
          <w:p w:rsidR="003F63E3" w:rsidRPr="003F63E3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страховка медицинская до 59.99 лет </w:t>
            </w:r>
          </w:p>
          <w:p w:rsidR="00822ACE" w:rsidRPr="00D06BC5" w:rsidRDefault="003F63E3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F63E3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при бронировании SNGL - одноместный номер рассчитан только с проживанием на курорте, транзитные отели с подселением.</w:t>
            </w:r>
          </w:p>
          <w:p w:rsidR="00F63F75" w:rsidRPr="00D06BC5" w:rsidRDefault="00F63F75" w:rsidP="00822ACE">
            <w:pPr>
              <w:pStyle w:val="a4"/>
              <w:rPr>
                <w:rFonts w:cstheme="minorHAnsi"/>
                <w:sz w:val="20"/>
                <w:szCs w:val="20"/>
              </w:rPr>
            </w:pPr>
            <w:r w:rsidRPr="00D06B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16" w:type="dxa"/>
          </w:tcPr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пакет: </w:t>
            </w:r>
          </w:p>
          <w:p w:rsidR="00FC5260" w:rsidRPr="00D06BC5" w:rsidRDefault="003F63E3" w:rsidP="00FC52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350 BYN </w:t>
            </w:r>
            <w:proofErr w:type="spellStart"/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. / 32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  <w:r w:rsidR="00FC5260" w:rsidRPr="00D06BC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>реб</w:t>
            </w:r>
            <w:proofErr w:type="spellEnd"/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. до 11.99 лет 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D06B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D06BC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D06BC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>дополнительные экскурсии по желанию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дети 5-6 лет с местом в автобусе и без места в отелях (спят с родителями):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220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3F63E3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32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доплата за одноместное размещение в транзитах и во время отдыха – 75 </w:t>
            </w:r>
            <w:r w:rsidRPr="00D06BC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 по запросу</w:t>
            </w:r>
          </w:p>
          <w:p w:rsidR="003670B7" w:rsidRPr="00D06BC5" w:rsidRDefault="003670B7" w:rsidP="003670B7">
            <w:pPr>
              <w:pStyle w:val="ab"/>
              <w:numPr>
                <w:ilvl w:val="0"/>
                <w:numId w:val="2"/>
              </w:numPr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Возможен только </w:t>
            </w:r>
            <w:r w:rsidRPr="00D06BC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ПРОЕЗД В ОБЕ СТОРОНЫ + транзитные отели</w:t>
            </w:r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>Кобулети</w:t>
            </w:r>
            <w:proofErr w:type="spellEnd"/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24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3F63E3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35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FC5260" w:rsidRPr="00D06BC5">
              <w:rPr>
                <w:rFonts w:asciiTheme="minorHAnsi" w:hAnsiTheme="minorHAnsi" w:cstheme="minorHAnsi"/>
                <w:sz w:val="20"/>
                <w:szCs w:val="20"/>
              </w:rPr>
              <w:t xml:space="preserve">, Батуми – 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25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0 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+ </w:t>
            </w:r>
            <w:r w:rsidR="003F63E3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35</w:t>
            </w:r>
            <w:r w:rsidR="00FC5260"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Pr="00D06BC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рублей</w:t>
            </w:r>
          </w:p>
          <w:p w:rsidR="00F63F75" w:rsidRPr="00D06BC5" w:rsidRDefault="003670B7" w:rsidP="003670B7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60"/>
              </w:tabs>
              <w:ind w:left="283" w:hanging="141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06BC5">
              <w:rPr>
                <w:rFonts w:asciiTheme="minorHAnsi" w:hAnsiTheme="minorHAnsi" w:cstheme="minorHAnsi"/>
                <w:sz w:val="20"/>
                <w:szCs w:val="20"/>
              </w:rPr>
              <w:t>выбор места в автобусе со 2 ряда по 9 ряд включительно  -  30 BYN (ряды могут смещаться, но не выходить за пределы 2-9 рядов)</w:t>
            </w:r>
          </w:p>
        </w:tc>
      </w:tr>
    </w:tbl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955726" w:rsidRPr="009E68A8" w:rsidRDefault="00224E0D" w:rsidP="005B2717">
      <w:p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9E68A8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t>ОПЛАТА В 2 ЭТАПА </w:t>
      </w:r>
      <w:r w:rsidRPr="009E68A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5B2717" w:rsidRPr="003B7808">
        <w:rPr>
          <w:rFonts w:asciiTheme="minorHAnsi" w:hAnsiTheme="minorHAnsi" w:cstheme="minorHAnsi"/>
          <w:b/>
          <w:bCs/>
          <w:sz w:val="20"/>
          <w:szCs w:val="20"/>
        </w:rPr>
        <w:t>1 этап</w:t>
      </w:r>
      <w:r w:rsidR="005B2717" w:rsidRPr="003B7808">
        <w:rPr>
          <w:rFonts w:asciiTheme="minorHAnsi" w:hAnsiTheme="minorHAnsi" w:cstheme="minorHAnsi"/>
          <w:sz w:val="20"/>
          <w:szCs w:val="20"/>
        </w:rPr>
        <w:t> – оплата туристической услуги – </w:t>
      </w:r>
      <w:r w:rsidR="005B2717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350 BYN (</w:t>
      </w:r>
      <w:proofErr w:type="spellStart"/>
      <w:r w:rsidR="005B2717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взр</w:t>
      </w:r>
      <w:proofErr w:type="spellEnd"/>
      <w:r w:rsidR="005B2717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 / 320 BYN (</w:t>
      </w:r>
      <w:proofErr w:type="spellStart"/>
      <w:r w:rsidR="005B2717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реб</w:t>
      </w:r>
      <w:proofErr w:type="spellEnd"/>
      <w:r w:rsidR="005B2717" w:rsidRPr="003B7808">
        <w:rPr>
          <w:rFonts w:asciiTheme="minorHAnsi" w:hAnsiTheme="minorHAnsi" w:cstheme="minorHAnsi"/>
          <w:bCs/>
          <w:color w:val="4472C4" w:themeColor="accent5"/>
          <w:sz w:val="20"/>
          <w:szCs w:val="20"/>
        </w:rPr>
        <w:t>.)</w:t>
      </w:r>
      <w:r w:rsidR="005B2717" w:rsidRPr="003B7808">
        <w:rPr>
          <w:rFonts w:asciiTheme="minorHAnsi" w:hAnsiTheme="minorHAnsi" w:cstheme="minorHAnsi"/>
          <w:color w:val="4472C4" w:themeColor="accent5"/>
          <w:sz w:val="20"/>
          <w:szCs w:val="20"/>
        </w:rPr>
        <w:t> </w:t>
      </w:r>
      <w:r w:rsidR="005B2717" w:rsidRPr="003B7808">
        <w:rPr>
          <w:rFonts w:asciiTheme="minorHAnsi" w:hAnsiTheme="minorHAnsi" w:cstheme="minorHAnsi"/>
          <w:sz w:val="20"/>
          <w:szCs w:val="20"/>
        </w:rPr>
        <w:t>в течение </w:t>
      </w:r>
      <w:r w:rsidR="005B2717" w:rsidRPr="003B7808">
        <w:rPr>
          <w:rFonts w:asciiTheme="minorHAnsi" w:hAnsiTheme="minorHAnsi" w:cstheme="minorHAnsi"/>
          <w:i/>
          <w:iCs/>
          <w:sz w:val="20"/>
          <w:szCs w:val="20"/>
          <w:u w:val="single"/>
        </w:rPr>
        <w:t>3х рабочих дней</w:t>
      </w:r>
      <w:r w:rsidR="005B2717" w:rsidRPr="003B7808">
        <w:rPr>
          <w:rFonts w:asciiTheme="minorHAnsi" w:hAnsiTheme="minorHAnsi" w:cstheme="minorHAnsi"/>
          <w:sz w:val="20"/>
          <w:szCs w:val="20"/>
        </w:rPr>
        <w:t> после бронирования тура (возможно разделить платеж: 50% в течение 3х рабочих дней после бронирования и 50% за 30 дней до выезда) </w:t>
      </w:r>
      <w:r w:rsidR="005B2717" w:rsidRPr="003B7808">
        <w:rPr>
          <w:rFonts w:asciiTheme="minorHAnsi" w:hAnsiTheme="minorHAnsi" w:cstheme="minorHAnsi"/>
          <w:bCs/>
          <w:sz w:val="20"/>
          <w:szCs w:val="20"/>
        </w:rPr>
        <w:br/>
      </w:r>
      <w:r w:rsidR="005B2717" w:rsidRPr="003B7808">
        <w:rPr>
          <w:rFonts w:asciiTheme="minorHAnsi" w:hAnsiTheme="minorHAnsi" w:cstheme="minorHAnsi"/>
          <w:b/>
          <w:bCs/>
          <w:sz w:val="20"/>
          <w:szCs w:val="20"/>
        </w:rPr>
        <w:t>2 этап</w:t>
      </w:r>
      <w:r w:rsidR="005B2717" w:rsidRPr="003B7808">
        <w:rPr>
          <w:rFonts w:asciiTheme="minorHAnsi" w:hAnsiTheme="minorHAnsi"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 ЛИБО по курсу НБРБ на день оплаты +5-7% за 30 дней до выезда в офисе в зависимости от отеля. </w:t>
      </w:r>
      <w:r w:rsidR="005B2717" w:rsidRPr="003B7808">
        <w:rPr>
          <w:rFonts w:asciiTheme="minorHAnsi" w:hAnsiTheme="minorHAnsi" w:cstheme="minorHAnsi"/>
          <w:sz w:val="20"/>
          <w:szCs w:val="20"/>
        </w:rPr>
        <w:br/>
      </w:r>
      <w:r w:rsidR="005B2717" w:rsidRPr="003B7808">
        <w:rPr>
          <w:rFonts w:asciiTheme="minorHAnsi" w:hAnsiTheme="minorHAnsi" w:cstheme="minorHAnsi"/>
          <w:sz w:val="20"/>
          <w:szCs w:val="20"/>
        </w:rPr>
        <w:br/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  <w:r w:rsidR="005B2717" w:rsidRPr="003B7808">
        <w:rPr>
          <w:rFonts w:asciiTheme="minorHAnsi" w:hAnsiTheme="minorHAnsi" w:cstheme="minorHAnsi"/>
          <w:sz w:val="20"/>
          <w:szCs w:val="20"/>
        </w:rPr>
        <w:br/>
      </w:r>
      <w:r w:rsidR="00955726" w:rsidRPr="009E68A8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_________________________________________________________________________________________________</w:t>
      </w:r>
    </w:p>
    <w:p w:rsidR="00955726" w:rsidRPr="009E68A8" w:rsidRDefault="00955726" w:rsidP="00955726">
      <w:pPr>
        <w:ind w:right="360"/>
        <w:jc w:val="center"/>
        <w:rPr>
          <w:rFonts w:asciiTheme="minorHAnsi" w:hAnsiTheme="minorHAnsi" w:cstheme="minorHAnsi"/>
          <w:sz w:val="18"/>
          <w:szCs w:val="18"/>
        </w:rPr>
      </w:pPr>
    </w:p>
    <w:p w:rsidR="00955726" w:rsidRPr="009E68A8" w:rsidRDefault="00955726" w:rsidP="00955726">
      <w:pPr>
        <w:ind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9E68A8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7708F9" w:rsidRDefault="007708F9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a3"/>
        <w:tblW w:w="11032" w:type="dxa"/>
        <w:tblInd w:w="-176" w:type="dxa"/>
        <w:tblLook w:val="04A0" w:firstRow="1" w:lastRow="0" w:firstColumn="1" w:lastColumn="0" w:noHBand="0" w:noVBand="1"/>
      </w:tblPr>
      <w:tblGrid>
        <w:gridCol w:w="677"/>
        <w:gridCol w:w="2796"/>
        <w:gridCol w:w="1289"/>
        <w:gridCol w:w="1363"/>
        <w:gridCol w:w="1276"/>
        <w:gridCol w:w="1275"/>
        <w:gridCol w:w="1134"/>
        <w:gridCol w:w="1222"/>
      </w:tblGrid>
      <w:tr w:rsidR="00276AE0" w:rsidRPr="009E68A8" w:rsidTr="003670B7">
        <w:tc>
          <w:tcPr>
            <w:tcW w:w="3473" w:type="dxa"/>
            <w:gridSpan w:val="2"/>
            <w:vAlign w:val="center"/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276AE0" w:rsidRPr="009E68A8" w:rsidRDefault="003670B7" w:rsidP="003670B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559" w:type="dxa"/>
            <w:gridSpan w:val="6"/>
          </w:tcPr>
          <w:p w:rsidR="00276AE0" w:rsidRPr="009E68A8" w:rsidRDefault="00276AE0" w:rsidP="00B568DC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SWEET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HOUSE</w:t>
            </w: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» В КОБУЛЕТИ 2026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Питание: завтраки </w:t>
            </w:r>
            <w:r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Самый центр/Пляж-200м / новый бассейн 2025г /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9E68A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9E68A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  <w:p w:rsidR="00276AE0" w:rsidRPr="009E68A8" w:rsidRDefault="00276AE0" w:rsidP="00B568DC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76AE0" w:rsidRPr="009E68A8" w:rsidTr="00B568DC">
        <w:tc>
          <w:tcPr>
            <w:tcW w:w="3473" w:type="dxa"/>
            <w:gridSpan w:val="2"/>
            <w:vAlign w:val="center"/>
          </w:tcPr>
          <w:p w:rsidR="00276AE0" w:rsidRPr="009E68A8" w:rsidRDefault="00276AE0" w:rsidP="00B568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6AE0" w:rsidRPr="009E68A8" w:rsidRDefault="00276AE0" w:rsidP="00B568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6AE0" w:rsidRPr="009E68A8" w:rsidRDefault="00276AE0" w:rsidP="00B568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289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363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222" w:type="dxa"/>
          </w:tcPr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9E68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276AE0" w:rsidRPr="009E68A8" w:rsidRDefault="00276AE0" w:rsidP="00B568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545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585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BC22F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BC22F8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585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565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655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</w:tr>
      <w:tr w:rsidR="000877A9" w:rsidRPr="009E68A8" w:rsidTr="00B568DC">
        <w:tc>
          <w:tcPr>
            <w:tcW w:w="677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289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363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222" w:type="dxa"/>
            <w:vAlign w:val="bottom"/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</w:tr>
    </w:tbl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p w:rsidR="00276AE0" w:rsidRPr="009E68A8" w:rsidRDefault="00276AE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2410"/>
        <w:gridCol w:w="2409"/>
        <w:gridCol w:w="2410"/>
      </w:tblGrid>
      <w:tr w:rsidR="002B58B4" w:rsidRPr="009E68A8" w:rsidTr="003670B7">
        <w:tc>
          <w:tcPr>
            <w:tcW w:w="3715" w:type="dxa"/>
            <w:gridSpan w:val="2"/>
            <w:vAlign w:val="center"/>
          </w:tcPr>
          <w:p w:rsidR="003670B7" w:rsidRPr="009E68A8" w:rsidRDefault="003670B7" w:rsidP="00F43DFC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2B58B4" w:rsidRPr="009E68A8" w:rsidRDefault="003670B7" w:rsidP="00F43D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3"/>
          </w:tcPr>
          <w:p w:rsidR="002B58B4" w:rsidRPr="009E68A8" w:rsidRDefault="002B58B4" w:rsidP="002B58B4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«IRISE» В КОБУЛЕТИ</w:t>
            </w:r>
            <w:r w:rsidR="00567938" w:rsidRPr="009E68A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2026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Питание: завтраки  (шведский стол</w:t>
            </w:r>
            <w:r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) </w:t>
            </w:r>
            <w:r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Самый центр/Пляж-100м / новый бассейн 2023г /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br/>
              <w:t>электрочайник в номере/ все номера с балконами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терраса-кафе на верхнем этаже/бара нет</w:t>
            </w:r>
          </w:p>
          <w:p w:rsidR="002B58B4" w:rsidRPr="009E68A8" w:rsidRDefault="002B58B4" w:rsidP="002B58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B58B4" w:rsidRPr="009E68A8" w:rsidTr="002B58B4">
        <w:tc>
          <w:tcPr>
            <w:tcW w:w="3715" w:type="dxa"/>
            <w:gridSpan w:val="2"/>
          </w:tcPr>
          <w:p w:rsidR="002B58B4" w:rsidRPr="009E68A8" w:rsidRDefault="002B58B4" w:rsidP="002B58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B58B4" w:rsidRPr="009E68A8" w:rsidRDefault="002B58B4" w:rsidP="002B58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B58B4" w:rsidRPr="009E68A8" w:rsidRDefault="002B58B4" w:rsidP="002B58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Cs/>
                <w:sz w:val="20"/>
                <w:szCs w:val="20"/>
              </w:rPr>
              <w:t>Даты заезда</w:t>
            </w:r>
          </w:p>
        </w:tc>
        <w:tc>
          <w:tcPr>
            <w:tcW w:w="2410" w:type="dxa"/>
          </w:tcPr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1-но мест. 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номер</w:t>
            </w:r>
          </w:p>
        </w:tc>
        <w:tc>
          <w:tcPr>
            <w:tcW w:w="2409" w:type="dxa"/>
          </w:tcPr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2/3-х местный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взр.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+ кресло-кровать</w:t>
            </w:r>
          </w:p>
        </w:tc>
        <w:tc>
          <w:tcPr>
            <w:tcW w:w="2410" w:type="dxa"/>
          </w:tcPr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доп. место</w:t>
            </w:r>
          </w:p>
          <w:p w:rsidR="002B58B4" w:rsidRPr="009E68A8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в 2-х мест. номере 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(кресло-кровать</w:t>
            </w: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 80/90*200)</w:t>
            </w:r>
          </w:p>
          <w:p w:rsidR="002B58B4" w:rsidRPr="009E68A8" w:rsidRDefault="00EE7869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дети до 10</w:t>
            </w:r>
            <w:r w:rsidR="002B58B4"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лет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720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AF6828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0877A9" w:rsidRPr="009E68A8" w:rsidTr="00B568DC">
        <w:tc>
          <w:tcPr>
            <w:tcW w:w="738" w:type="dxa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0877A9" w:rsidRPr="009E68A8" w:rsidTr="004D1C88">
        <w:tc>
          <w:tcPr>
            <w:tcW w:w="738" w:type="dxa"/>
            <w:tcBorders>
              <w:bottom w:val="single" w:sz="4" w:space="0" w:color="auto"/>
            </w:tcBorders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877A9" w:rsidRPr="009E68A8" w:rsidRDefault="000877A9" w:rsidP="00087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877A9"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877A9" w:rsidRP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A9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77A9" w:rsidRDefault="000877A9" w:rsidP="00087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</w:tbl>
    <w:p w:rsidR="005520F4" w:rsidRPr="009E68A8" w:rsidRDefault="005520F4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9E68A8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9E68A8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 w:rsidRPr="009E68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12A2" w:rsidRPr="009E68A8" w:rsidRDefault="002F12A2" w:rsidP="002F12A2">
      <w:pPr>
        <w:rPr>
          <w:rFonts w:asciiTheme="minorHAnsi" w:hAnsiTheme="minorHAnsi" w:cstheme="minorHAnsi"/>
          <w:sz w:val="16"/>
          <w:szCs w:val="16"/>
        </w:rPr>
      </w:pPr>
    </w:p>
    <w:p w:rsidR="005520F4" w:rsidRPr="009E68A8" w:rsidRDefault="005520F4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 w:rsidRPr="009E68A8">
        <w:rPr>
          <w:rFonts w:asciiTheme="minorHAnsi" w:hAnsiTheme="minorHAnsi" w:cstheme="minorHAnsi"/>
          <w:sz w:val="16"/>
          <w:szCs w:val="16"/>
        </w:rPr>
        <w:br w:type="page"/>
      </w:r>
    </w:p>
    <w:p w:rsidR="00FC6FB3" w:rsidRPr="009E68A8" w:rsidRDefault="00FC6FB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12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1418"/>
        <w:gridCol w:w="1984"/>
        <w:gridCol w:w="1701"/>
        <w:gridCol w:w="2126"/>
      </w:tblGrid>
      <w:tr w:rsidR="002B58B4" w:rsidRPr="009E68A8" w:rsidTr="003670B7">
        <w:tc>
          <w:tcPr>
            <w:tcW w:w="3715" w:type="dxa"/>
            <w:gridSpan w:val="2"/>
            <w:vAlign w:val="center"/>
          </w:tcPr>
          <w:p w:rsidR="003670B7" w:rsidRPr="009E68A8" w:rsidRDefault="003670B7" w:rsidP="00F644FB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2B58B4" w:rsidRPr="009E68A8" w:rsidRDefault="003670B7" w:rsidP="00F644FB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E68A8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2B58B4" w:rsidRPr="009E68A8" w:rsidRDefault="00D70275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hyperlink r:id="rId6" w:history="1">
              <w:r w:rsidR="002B58B4" w:rsidRPr="009E68A8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ОТЕЛЬ «ESTONIA TW</w:t>
              </w:r>
              <w:r w:rsidR="002B58B4" w:rsidRPr="009E68A8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val="en-US" w:eastAsia="en-US"/>
                </w:rPr>
                <w:t>O</w:t>
              </w:r>
              <w:r w:rsidR="002B58B4" w:rsidRPr="009E68A8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» В КОБУЛЕТИ</w:t>
              </w:r>
            </w:hyperlink>
            <w:r w:rsidR="00A40DBC" w:rsidRPr="009E68A8">
              <w:rPr>
                <w:rFonts w:asciiTheme="minorHAnsi" w:eastAsiaTheme="minorHAnsi" w:hAnsiTheme="minorHAnsi" w:cstheme="minorHAnsi"/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 2026</w:t>
            </w:r>
            <w:r w:rsidR="002B58B4"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2B58B4" w:rsidRPr="009E68A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(основной корпус) 2-3 этаж</w:t>
            </w:r>
            <w:r w:rsidR="002B58B4" w:rsidRPr="009E68A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br/>
            </w:r>
            <w:r w:rsidR="002B58B4" w:rsidRPr="009E68A8">
              <w:rPr>
                <w:rFonts w:asciiTheme="minorHAnsi" w:eastAsiaTheme="minorHAnsi" w:hAnsiTheme="minorHAnsi" w:cstheme="minorHAnsi"/>
                <w:b/>
                <w:color w:val="0070C0"/>
                <w:sz w:val="20"/>
                <w:szCs w:val="20"/>
                <w:lang w:eastAsia="en-US"/>
              </w:rPr>
              <w:t>Питание: завтраки (шведский стол)</w:t>
            </w:r>
            <w:r w:rsidR="002B58B4"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2B58B4"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Бассейн с подогревом и баром /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Пляж-100м/ балкон/зона барбекю                         </w:t>
            </w:r>
            <w:r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 xml:space="preserve">кафе где можно заказать обед-ужин 6-8$, </w:t>
            </w:r>
            <w:r w:rsidRPr="009E68A8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9E68A8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Важно!!!! 4-х местный номер маленький по площади</w:t>
            </w:r>
          </w:p>
        </w:tc>
      </w:tr>
      <w:tr w:rsidR="002B58B4" w:rsidRPr="009E68A8" w:rsidTr="002B58B4">
        <w:tc>
          <w:tcPr>
            <w:tcW w:w="3715" w:type="dxa"/>
            <w:gridSpan w:val="2"/>
          </w:tcPr>
          <w:p w:rsidR="002B58B4" w:rsidRPr="009E68A8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B58B4" w:rsidRPr="009E68A8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B58B4" w:rsidRPr="009E68A8" w:rsidRDefault="002B58B4" w:rsidP="002B58B4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418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1-но мест.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  <w:t>номер</w:t>
            </w:r>
          </w:p>
        </w:tc>
        <w:tc>
          <w:tcPr>
            <w:tcW w:w="1984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2-х местный</w:t>
            </w:r>
          </w:p>
          <w:p w:rsidR="002B58B4" w:rsidRPr="009E68A8" w:rsidRDefault="00145385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чел</w:t>
            </w:r>
          </w:p>
          <w:p w:rsidR="00145385" w:rsidRPr="009E68A8" w:rsidRDefault="00145385" w:rsidP="00145385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3-х местный</w:t>
            </w:r>
          </w:p>
          <w:p w:rsidR="002B58B4" w:rsidRPr="009E68A8" w:rsidRDefault="00145385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 чел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</w:tcPr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4-х местный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9E68A8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кровати</w:t>
            </w:r>
          </w:p>
          <w:p w:rsidR="002B58B4" w:rsidRPr="009E68A8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F20056" w:rsidRPr="009E68A8" w:rsidTr="00B568DC">
        <w:tc>
          <w:tcPr>
            <w:tcW w:w="738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20056" w:rsidRDefault="00F20056" w:rsidP="00F200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</w:tbl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052969" w:rsidRPr="009E68A8" w:rsidRDefault="0005296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12"/>
        <w:tblW w:w="10938" w:type="dxa"/>
        <w:tblInd w:w="-176" w:type="dxa"/>
        <w:tblLook w:val="04A0" w:firstRow="1" w:lastRow="0" w:firstColumn="1" w:lastColumn="0" w:noHBand="0" w:noVBand="1"/>
      </w:tblPr>
      <w:tblGrid>
        <w:gridCol w:w="705"/>
        <w:gridCol w:w="2773"/>
        <w:gridCol w:w="1639"/>
        <w:gridCol w:w="1291"/>
        <w:gridCol w:w="1258"/>
        <w:gridCol w:w="1436"/>
        <w:gridCol w:w="871"/>
        <w:gridCol w:w="965"/>
      </w:tblGrid>
      <w:tr w:rsidR="005015C7" w:rsidRPr="004D4693" w:rsidTr="009F5A37">
        <w:tc>
          <w:tcPr>
            <w:tcW w:w="3478" w:type="dxa"/>
            <w:gridSpan w:val="2"/>
          </w:tcPr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4D4693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460" w:type="dxa"/>
            <w:gridSpan w:val="6"/>
            <w:shd w:val="clear" w:color="auto" w:fill="auto"/>
          </w:tcPr>
          <w:p w:rsidR="005015C7" w:rsidRPr="004D4693" w:rsidRDefault="00D70275" w:rsidP="005015C7">
            <w:pPr>
              <w:pStyle w:val="a4"/>
              <w:jc w:val="center"/>
              <w:rPr>
                <w:rFonts w:cstheme="minorHAnsi"/>
                <w:b/>
                <w:color w:val="0000FF"/>
                <w:sz w:val="20"/>
                <w:szCs w:val="20"/>
              </w:rPr>
            </w:pPr>
            <w:hyperlink r:id="rId7" w:history="1">
              <w:r w:rsidR="005015C7" w:rsidRPr="004D4693">
                <w:rPr>
                  <w:rStyle w:val="a6"/>
                  <w:rFonts w:cstheme="minorHAnsi"/>
                  <w:b/>
                  <w:bCs/>
                  <w:color w:val="FF0000"/>
                  <w:sz w:val="20"/>
                  <w:szCs w:val="20"/>
                </w:rPr>
                <w:t>ОТЕЛЬ «GIO» в КОБУЛЕТИ</w:t>
              </w:r>
            </w:hyperlink>
            <w:r w:rsidR="005015C7" w:rsidRPr="004D4693">
              <w:rPr>
                <w:rStyle w:val="a6"/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2026</w:t>
            </w:r>
            <w:r w:rsidR="005015C7" w:rsidRPr="004D4693">
              <w:rPr>
                <w:rFonts w:cstheme="minorHAnsi"/>
                <w:b/>
                <w:sz w:val="20"/>
                <w:szCs w:val="20"/>
              </w:rPr>
              <w:br/>
            </w:r>
            <w:r w:rsidR="005015C7" w:rsidRPr="004D4693">
              <w:rPr>
                <w:rFonts w:cstheme="minorHAnsi"/>
                <w:b/>
                <w:color w:val="0000FF"/>
                <w:sz w:val="20"/>
                <w:szCs w:val="20"/>
              </w:rPr>
              <w:t>Питание – завтраки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Центр (в парке) / Пляж-50м/ детская городская площадка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Большая терраса для отдыха/ кафе (завтраки), свой магазин продуктовый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кухня на каждом этаже /стиральные машины</w:t>
            </w:r>
            <w:r w:rsidRPr="005015C7">
              <w:rPr>
                <w:rFonts w:cstheme="minorHAnsi"/>
                <w:sz w:val="20"/>
                <w:szCs w:val="20"/>
              </w:rPr>
              <w:br/>
            </w:r>
            <w:r w:rsidRPr="005015C7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5015C7" w:rsidRPr="004D4693" w:rsidTr="005015C7">
        <w:trPr>
          <w:trHeight w:val="830"/>
        </w:trPr>
        <w:tc>
          <w:tcPr>
            <w:tcW w:w="3478" w:type="dxa"/>
            <w:gridSpan w:val="2"/>
            <w:vMerge w:val="restart"/>
          </w:tcPr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639" w:type="dxa"/>
            <w:vMerge w:val="restart"/>
          </w:tcPr>
          <w:p w:rsidR="005015C7" w:rsidRPr="004D4693" w:rsidRDefault="005015C7" w:rsidP="005015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  <w:t>с балконом</w:t>
            </w:r>
          </w:p>
        </w:tc>
        <w:tc>
          <w:tcPr>
            <w:tcW w:w="1291" w:type="dxa"/>
            <w:vMerge w:val="restart"/>
          </w:tcPr>
          <w:p w:rsidR="005015C7" w:rsidRPr="004D4693" w:rsidRDefault="005015C7" w:rsidP="005015C7">
            <w:pPr>
              <w:pStyle w:val="a4"/>
              <w:ind w:left="42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4D4693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5015C7" w:rsidRPr="004D4693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с балконом</w:t>
            </w:r>
          </w:p>
        </w:tc>
        <w:tc>
          <w:tcPr>
            <w:tcW w:w="1258" w:type="dxa"/>
            <w:vMerge w:val="restart"/>
          </w:tcPr>
          <w:p w:rsidR="005015C7" w:rsidRDefault="005015C7" w:rsidP="005015C7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3-х мест. н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омер</w:t>
            </w:r>
          </w:p>
          <w:p w:rsidR="005015C7" w:rsidRDefault="005015C7" w:rsidP="005015C7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Без </w:t>
            </w:r>
            <w:r w:rsidR="008F240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балкона</w:t>
            </w:r>
          </w:p>
          <w:p w:rsidR="005015C7" w:rsidRPr="004D4693" w:rsidRDefault="005015C7" w:rsidP="005015C7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436" w:type="dxa"/>
            <w:vMerge w:val="restart"/>
          </w:tcPr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b/>
                <w:sz w:val="20"/>
                <w:szCs w:val="20"/>
              </w:rPr>
              <w:t>3-х</w:t>
            </w:r>
          </w:p>
          <w:p w:rsidR="005015C7" w:rsidRPr="005015C7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0"/>
                <w:szCs w:val="20"/>
              </w:rPr>
              <w:t>мест.ном</w:t>
            </w:r>
            <w:proofErr w:type="spellEnd"/>
            <w:proofErr w:type="gramEnd"/>
          </w:p>
          <w:p w:rsidR="005015C7" w:rsidRPr="005015C7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Реб</w:t>
            </w:r>
            <w:proofErr w:type="spellEnd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(6-12) </w:t>
            </w:r>
          </w:p>
          <w:p w:rsidR="005015C7" w:rsidRPr="005015C7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015C7" w:rsidRDefault="005015C7" w:rsidP="005015C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015C7" w:rsidRPr="005015C7" w:rsidRDefault="005015C7" w:rsidP="005015C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Без балкона</w:t>
            </w:r>
          </w:p>
        </w:tc>
        <w:tc>
          <w:tcPr>
            <w:tcW w:w="1836" w:type="dxa"/>
            <w:gridSpan w:val="2"/>
          </w:tcPr>
          <w:p w:rsidR="005015C7" w:rsidRPr="004D4693" w:rsidRDefault="00D015D9" w:rsidP="005015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Апарта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менты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3-х мест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кухня+</w:t>
            </w:r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proofErr w:type="spellStart"/>
            <w:r w:rsidR="005015C7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общ.бал</w:t>
            </w:r>
            <w:proofErr w:type="spellEnd"/>
          </w:p>
        </w:tc>
      </w:tr>
      <w:tr w:rsidR="005015C7" w:rsidRPr="004D4693" w:rsidTr="005015C7">
        <w:trPr>
          <w:trHeight w:val="289"/>
        </w:trPr>
        <w:tc>
          <w:tcPr>
            <w:tcW w:w="3478" w:type="dxa"/>
            <w:gridSpan w:val="2"/>
            <w:vMerge/>
          </w:tcPr>
          <w:p w:rsidR="005015C7" w:rsidRPr="004D4693" w:rsidRDefault="005015C7" w:rsidP="005015C7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9" w:type="dxa"/>
            <w:vMerge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5015C7" w:rsidRPr="004D4693" w:rsidRDefault="005015C7" w:rsidP="005015C7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</w:t>
            </w:r>
          </w:p>
        </w:tc>
        <w:tc>
          <w:tcPr>
            <w:tcW w:w="965" w:type="dxa"/>
          </w:tcPr>
          <w:p w:rsidR="005015C7" w:rsidRPr="004D4693" w:rsidRDefault="005015C7" w:rsidP="005015C7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4-й в номере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435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345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 / 370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 / 400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D06B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D06BC5">
              <w:rPr>
                <w:rFonts w:ascii="Calibri" w:hAnsi="Calibri" w:cs="Calibri"/>
                <w:sz w:val="20"/>
                <w:szCs w:val="20"/>
              </w:rPr>
              <w:t>80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430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 / 445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 / 455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620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620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 / 475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C410E5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 / 44</w:t>
            </w:r>
            <w:r w:rsidR="005015C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 / 400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 / 390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</w:tr>
      <w:tr w:rsidR="005015C7" w:rsidRPr="004D4693" w:rsidTr="005015C7">
        <w:tc>
          <w:tcPr>
            <w:tcW w:w="705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5015C7" w:rsidRPr="004D4693" w:rsidRDefault="005015C7" w:rsidP="005015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15C7"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P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15C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 / 385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5015C7" w:rsidRDefault="005015C7" w:rsidP="005015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</w:tbl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F12A2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9E68A8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9E68A8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 w:rsidRPr="009E68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1710" w:rsidRDefault="00A41710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p w:rsidR="002B58B4" w:rsidRPr="009E68A8" w:rsidRDefault="002B58B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-211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701"/>
        <w:gridCol w:w="1284"/>
        <w:gridCol w:w="1380"/>
        <w:gridCol w:w="1305"/>
      </w:tblGrid>
      <w:tr w:rsidR="003670B7" w:rsidRPr="009E68A8" w:rsidTr="008D1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 xml:space="preserve">СТОИМОСТЬ КОМПЛЕКСА (проживание, экскурсия, транспорт, питание) </w:t>
            </w:r>
          </w:p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670B7" w:rsidRPr="009E68A8" w:rsidRDefault="00D70275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hyperlink r:id="rId8" w:history="1">
              <w:r w:rsidR="003670B7" w:rsidRPr="009E68A8">
                <w:rPr>
                  <w:rStyle w:val="a6"/>
                  <w:rFonts w:asciiTheme="minorHAnsi" w:hAnsiTheme="minorHAnsi" w:cstheme="minorHAnsi"/>
                  <w:color w:val="FF0000"/>
                  <w:sz w:val="20"/>
                  <w:szCs w:val="20"/>
                  <w:bdr w:val="none" w:sz="0" w:space="0" w:color="auto" w:frame="1"/>
                </w:rPr>
                <w:t>ОТЕЛЬ «MARANI»  В  БАТУМИ </w:t>
              </w:r>
            </w:hyperlink>
            <w:r w:rsidR="003670B7" w:rsidRPr="009E68A8">
              <w:rPr>
                <w:rStyle w:val="a6"/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2026</w:t>
            </w:r>
            <w:r w:rsidR="003670B7" w:rsidRPr="009E68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3670B7" w:rsidRPr="009E68A8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</w:rPr>
              <w:t xml:space="preserve">Питание – завтраки 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Внутренний дворик/панорамный ресторан на 6 этаже /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кафе/ винный погреб /лифт /</w:t>
            </w: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br/>
            </w: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до моря - 600м,  до центра и Старого города – 100м /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номера с балконами </w:t>
            </w:r>
          </w:p>
          <w:p w:rsidR="003670B7" w:rsidRPr="009E68A8" w:rsidRDefault="003670B7" w:rsidP="00B568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E68A8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ВКЛЮЧЕНА ДЕГУСТАЦИЯ ВИНА</w:t>
            </w:r>
          </w:p>
        </w:tc>
      </w:tr>
      <w:tr w:rsidR="003670B7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3670B7" w:rsidRPr="009E68A8" w:rsidRDefault="003670B7" w:rsidP="00B568DC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с балконом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670B7" w:rsidRPr="009E68A8" w:rsidRDefault="003670B7" w:rsidP="00B568DC">
            <w:pPr>
              <w:ind w:left="7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3-х мест. номер</w:t>
            </w: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3670B7" w:rsidRPr="009E68A8" w:rsidRDefault="003670B7" w:rsidP="00B568DC">
            <w:pPr>
              <w:ind w:left="7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 балконом</w:t>
            </w:r>
          </w:p>
          <w:p w:rsidR="003670B7" w:rsidRPr="009E68A8" w:rsidRDefault="003670B7" w:rsidP="00B568DC">
            <w:pPr>
              <w:ind w:left="7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9E68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(старый корпус)</w:t>
            </w:r>
          </w:p>
        </w:tc>
      </w:tr>
      <w:tr w:rsidR="003670B7" w:rsidRPr="009E68A8" w:rsidTr="008D1CE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70B7" w:rsidRPr="009E68A8" w:rsidRDefault="003670B7" w:rsidP="00B568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 чел</w:t>
            </w:r>
          </w:p>
        </w:tc>
        <w:tc>
          <w:tcPr>
            <w:tcW w:w="1380" w:type="dxa"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4-й и 5-й чел</w:t>
            </w:r>
          </w:p>
        </w:tc>
        <w:tc>
          <w:tcPr>
            <w:tcW w:w="1305" w:type="dxa"/>
            <w:shd w:val="clear" w:color="auto" w:fill="auto"/>
          </w:tcPr>
          <w:p w:rsidR="003670B7" w:rsidRPr="009E68A8" w:rsidRDefault="003670B7" w:rsidP="00B56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 чел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4" w:type="dxa"/>
            <w:shd w:val="clear" w:color="auto" w:fill="auto"/>
          </w:tcPr>
          <w:p w:rsidR="00D338C2" w:rsidRDefault="00D06BC5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470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480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495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495</w:t>
            </w:r>
          </w:p>
        </w:tc>
      </w:tr>
      <w:tr w:rsidR="00D338C2" w:rsidRPr="009E68A8" w:rsidTr="008D1CE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D06BC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bCs/>
                <w:sz w:val="20"/>
                <w:szCs w:val="20"/>
              </w:rPr>
              <w:t>80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338C2" w:rsidP="00D06B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338C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</w:tr>
      <w:tr w:rsidR="00D338C2" w:rsidRPr="009E68A8" w:rsidTr="008D1CE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D06BC5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06B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D06BC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D06BC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06BC5" w:rsidP="00D338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</w:tr>
      <w:tr w:rsidR="00D338C2" w:rsidRPr="009E68A8" w:rsidTr="008D1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D338C2" w:rsidRPr="009E68A8" w:rsidRDefault="00D338C2" w:rsidP="00D338C2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2835" w:type="dxa"/>
            <w:shd w:val="clear" w:color="auto" w:fill="auto"/>
            <w:hideMark/>
          </w:tcPr>
          <w:p w:rsidR="00D338C2" w:rsidRPr="009E68A8" w:rsidRDefault="00D338C2" w:rsidP="00D33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701" w:type="dxa"/>
            <w:shd w:val="clear" w:color="auto" w:fill="auto"/>
            <w:hideMark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701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84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380" w:type="dxa"/>
            <w:shd w:val="clear" w:color="auto" w:fill="auto"/>
          </w:tcPr>
          <w:p w:rsidR="00D338C2" w:rsidRDefault="00D338C2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05" w:type="dxa"/>
            <w:shd w:val="clear" w:color="auto" w:fill="auto"/>
          </w:tcPr>
          <w:p w:rsidR="00D338C2" w:rsidRPr="00D338C2" w:rsidRDefault="00D06BC5" w:rsidP="00D33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445</w:t>
            </w:r>
          </w:p>
        </w:tc>
      </w:tr>
    </w:tbl>
    <w:p w:rsidR="00E263D2" w:rsidRPr="009E68A8" w:rsidRDefault="00E263D2">
      <w:pPr>
        <w:rPr>
          <w:rFonts w:asciiTheme="minorHAnsi" w:hAnsiTheme="minorHAnsi" w:cstheme="minorHAnsi"/>
          <w:sz w:val="16"/>
          <w:szCs w:val="16"/>
        </w:rPr>
      </w:pPr>
    </w:p>
    <w:p w:rsidR="003B7C30" w:rsidRPr="009E68A8" w:rsidRDefault="003B7C3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-211"/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125"/>
        <w:gridCol w:w="1417"/>
        <w:gridCol w:w="1559"/>
        <w:gridCol w:w="1701"/>
        <w:gridCol w:w="2161"/>
      </w:tblGrid>
      <w:tr w:rsidR="003B7C30" w:rsidRPr="009E68A8" w:rsidTr="00367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670B7" w:rsidRPr="009E68A8" w:rsidRDefault="003670B7" w:rsidP="003670B7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 xml:space="preserve">СТОИМОСТЬ КОМПЛЕКСА (проживание, экскурсия, транспорт, питание) </w:t>
            </w:r>
          </w:p>
          <w:p w:rsidR="003B7C30" w:rsidRPr="009E68A8" w:rsidRDefault="003670B7" w:rsidP="003670B7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83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7C30" w:rsidRPr="009E68A8" w:rsidRDefault="00D70275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3B7C30" w:rsidRPr="009E68A8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</w:hyperlink>
            <w:r w:rsidR="00DB21F5" w:rsidRPr="009E68A8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3B7C30" w:rsidRPr="009E68A8" w:rsidRDefault="003B7C30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</w:t>
            </w:r>
            <w:r w:rsidR="00251B87" w:rsidRPr="009E68A8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9E68A8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без питания</w:t>
            </w:r>
          </w:p>
          <w:p w:rsidR="003B7C30" w:rsidRPr="009E68A8" w:rsidRDefault="0088750E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</w:t>
            </w:r>
            <w:r w:rsidR="003B7C30"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ляж</w:t>
            </w:r>
            <w:r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3B7C30"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- 100м</w:t>
            </w:r>
          </w:p>
          <w:p w:rsidR="003B7C30" w:rsidRPr="009E68A8" w:rsidRDefault="003B7C30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68A8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3B7C30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3B7C30" w:rsidRPr="009E68A8" w:rsidRDefault="003B7C30" w:rsidP="003B7C30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3B7C30" w:rsidRPr="009E68A8" w:rsidRDefault="00E263D2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1 чел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 номер</w:t>
            </w:r>
          </w:p>
          <w:p w:rsidR="003B7C30" w:rsidRPr="009E68A8" w:rsidRDefault="00E263D2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2 чел</w:t>
            </w:r>
          </w:p>
        </w:tc>
        <w:tc>
          <w:tcPr>
            <w:tcW w:w="1701" w:type="dxa"/>
            <w:shd w:val="clear" w:color="auto" w:fill="FFFFFF" w:themeFill="background1"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3B7C30" w:rsidRPr="009E68A8" w:rsidRDefault="00E263D2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3 чел</w:t>
            </w:r>
          </w:p>
        </w:tc>
        <w:tc>
          <w:tcPr>
            <w:tcW w:w="2161" w:type="dxa"/>
            <w:shd w:val="clear" w:color="auto" w:fill="FFFFFF" w:themeFill="background1"/>
          </w:tcPr>
          <w:p w:rsidR="003B7C30" w:rsidRPr="009E68A8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4-х мест. 2-х комнатный</w:t>
            </w:r>
          </w:p>
          <w:p w:rsidR="00E263D2" w:rsidRPr="009E68A8" w:rsidRDefault="00DB21F5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  <w:lang w:eastAsia="ru-RU"/>
              </w:rPr>
            </w:pPr>
            <w:r w:rsidRPr="009E68A8">
              <w:rPr>
                <w:rFonts w:eastAsia="Times New Roman" w:cstheme="minorHAnsi"/>
                <w:i/>
                <w:sz w:val="20"/>
                <w:szCs w:val="20"/>
                <w:lang w:eastAsia="ru-RU"/>
              </w:rPr>
              <w:t>4 чел / 3 чел / 2 чел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1701" w:type="dxa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 / 410 / 480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85 / 425 / 500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435 / 520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710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 / 450 / 535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770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 / 470 / 570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770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 / 470 / 570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735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395 / 435 / 530</w:t>
            </w:r>
          </w:p>
        </w:tc>
      </w:tr>
      <w:tr w:rsidR="00F20056" w:rsidRPr="009E68A8" w:rsidTr="00DB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 xml:space="preserve">5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400 / 480</w:t>
            </w:r>
          </w:p>
        </w:tc>
      </w:tr>
      <w:tr w:rsidR="00F20056" w:rsidRPr="009E68A8" w:rsidTr="00DB21F5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F20056" w:rsidRPr="009E68A8" w:rsidRDefault="00F20056" w:rsidP="00F20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 w:rsidR="008D1CEF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1417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20056"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559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701" w:type="dxa"/>
            <w:shd w:val="clear" w:color="auto" w:fill="auto"/>
          </w:tcPr>
          <w:p w:rsidR="00F20056" w:rsidRPr="00F20056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20056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21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0056" w:rsidRPr="009E68A8" w:rsidRDefault="00F20056" w:rsidP="00F2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 / 390 / 46</w:t>
            </w: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3B7C30" w:rsidRPr="009E68A8" w:rsidRDefault="003B7C30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>
      <w:pPr>
        <w:rPr>
          <w:rFonts w:asciiTheme="minorHAnsi" w:hAnsiTheme="minorHAnsi" w:cstheme="minorHAnsi"/>
          <w:sz w:val="16"/>
          <w:szCs w:val="16"/>
        </w:rPr>
      </w:pP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F12A2" w:rsidRPr="009E68A8" w:rsidRDefault="002F12A2" w:rsidP="002F12A2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9E68A8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9E68A8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 w:rsidRPr="009E68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12A2" w:rsidRPr="009E68A8" w:rsidRDefault="002F12A2" w:rsidP="002F12A2">
      <w:pPr>
        <w:rPr>
          <w:rFonts w:asciiTheme="minorHAnsi" w:hAnsiTheme="minorHAnsi" w:cstheme="minorHAnsi"/>
          <w:sz w:val="16"/>
          <w:szCs w:val="16"/>
        </w:rPr>
      </w:pPr>
    </w:p>
    <w:p w:rsidR="0032158B" w:rsidRDefault="0032158B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tblPr>
        <w:tblStyle w:val="-21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2409"/>
        <w:gridCol w:w="2110"/>
        <w:gridCol w:w="1859"/>
      </w:tblGrid>
      <w:tr w:rsidR="0032158B" w:rsidRPr="002753F1" w:rsidTr="00F81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613A3" w:rsidRPr="009E68A8" w:rsidRDefault="003613A3" w:rsidP="003613A3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lastRenderedPageBreak/>
              <w:t xml:space="preserve">СТОИМОСТЬ КОМПЛЕКСА (проживание, экскурсия, транспорт, питание) </w:t>
            </w:r>
          </w:p>
          <w:p w:rsidR="0032158B" w:rsidRPr="002753F1" w:rsidRDefault="003613A3" w:rsidP="003613A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37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2158B" w:rsidRPr="0032158B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AQUA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BATUMI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HOTEL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&amp; </w:t>
            </w:r>
            <w:r w:rsidRPr="008930E1">
              <w:rPr>
                <w:color w:val="FF0000"/>
                <w:sz w:val="20"/>
                <w:szCs w:val="20"/>
                <w:u w:val="single"/>
                <w:lang w:val="en-US"/>
              </w:rPr>
              <w:t>APARTMENTS</w:t>
            </w:r>
            <w:r w:rsidRPr="0032158B">
              <w:rPr>
                <w:color w:val="FF0000"/>
                <w:sz w:val="20"/>
                <w:szCs w:val="20"/>
                <w:u w:val="single"/>
              </w:rPr>
              <w:t xml:space="preserve"> 4*</w:t>
            </w:r>
          </w:p>
          <w:p w:rsidR="0032158B" w:rsidRPr="008930E1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</w:t>
            </w:r>
            <w:r w:rsidRPr="00351A60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завтраки (шведский стол)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 xml:space="preserve">Пляж - 400 м, 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оценка на 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val="en-US" w:eastAsia="ru-RU"/>
              </w:rPr>
              <w:t>Booking</w:t>
            </w: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– 8.5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есть открытый бассейн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 есть кондиционер в номере,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,</w:t>
            </w:r>
          </w:p>
          <w:p w:rsidR="0032158B" w:rsidRPr="00351A60" w:rsidRDefault="0032158B" w:rsidP="0032158B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351A60">
              <w:rPr>
                <w:rFonts w:eastAsia="Times New Roman" w:cstheme="minorHAnsi"/>
                <w:b w:val="0"/>
                <w:color w:val="212529"/>
                <w:sz w:val="20"/>
                <w:szCs w:val="20"/>
                <w:lang w:eastAsia="ru-RU"/>
              </w:rPr>
              <w:t>вид на город, горы/ соседнее здание/ на море</w:t>
            </w:r>
          </w:p>
        </w:tc>
      </w:tr>
      <w:tr w:rsidR="0032158B" w:rsidRPr="002753F1" w:rsidTr="00AC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32158B" w:rsidRPr="002753F1" w:rsidRDefault="0032158B" w:rsidP="0032158B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</w:t>
            </w:r>
            <w:proofErr w:type="gramStart"/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о мест</w:t>
            </w:r>
            <w:proofErr w:type="gramEnd"/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.</w:t>
            </w:r>
          </w:p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110" w:type="dxa"/>
            <w:shd w:val="clear" w:color="auto" w:fill="FFFFFF" w:themeFill="background1"/>
            <w:hideMark/>
          </w:tcPr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32158B" w:rsidRPr="002753F1" w:rsidRDefault="0032158B" w:rsidP="0032158B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2753F1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859" w:type="dxa"/>
            <w:shd w:val="clear" w:color="auto" w:fill="FFFFFF" w:themeFill="background1"/>
            <w:hideMark/>
          </w:tcPr>
          <w:p w:rsidR="00AC353A" w:rsidRDefault="00AC353A" w:rsidP="00AC353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Доп.место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</w:t>
            </w:r>
          </w:p>
          <w:p w:rsidR="0032158B" w:rsidRPr="002753F1" w:rsidRDefault="00AC353A" w:rsidP="00AC353A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Кресло/диван/ евро-раскладушка</w:t>
            </w:r>
          </w:p>
        </w:tc>
      </w:tr>
      <w:tr w:rsidR="00AC1D24" w:rsidRPr="002753F1" w:rsidTr="00AC353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875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AC1D24" w:rsidRPr="002753F1" w:rsidTr="00AC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890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AC1D24" w:rsidRPr="002753F1" w:rsidTr="00AC353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</w:tr>
      <w:tr w:rsidR="00AC1D24" w:rsidRPr="002753F1" w:rsidTr="00AC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</w:tr>
      <w:tr w:rsidR="00AC1D24" w:rsidRPr="002753F1" w:rsidTr="00AC353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</w:tr>
      <w:tr w:rsidR="00AC1D24" w:rsidRPr="002753F1" w:rsidTr="00AC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915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</w:tr>
      <w:tr w:rsidR="00AC1D24" w:rsidRPr="002753F1" w:rsidTr="00AC353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915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</w:tr>
      <w:tr w:rsidR="00AC1D24" w:rsidRPr="002753F1" w:rsidTr="00AC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905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</w:tr>
      <w:tr w:rsidR="00AC1D24" w:rsidRPr="002753F1" w:rsidTr="00AC353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755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</w:tr>
      <w:tr w:rsidR="00AC1D24" w:rsidRPr="002753F1" w:rsidTr="00AC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745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</w:tr>
      <w:tr w:rsidR="00AC1D24" w:rsidRPr="002753F1" w:rsidTr="00AC353A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b w:val="0"/>
                <w:sz w:val="20"/>
                <w:szCs w:val="20"/>
              </w:rPr>
              <w:t>10 н.</w:t>
            </w:r>
          </w:p>
        </w:tc>
        <w:tc>
          <w:tcPr>
            <w:tcW w:w="3119" w:type="dxa"/>
            <w:shd w:val="clear" w:color="auto" w:fill="FFFFFF" w:themeFill="background1"/>
            <w:hideMark/>
          </w:tcPr>
          <w:p w:rsidR="00AC1D24" w:rsidRPr="009E68A8" w:rsidRDefault="00AC1D24" w:rsidP="00AC1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8A8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2110" w:type="dxa"/>
            <w:shd w:val="clear" w:color="auto" w:fill="auto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859" w:type="dxa"/>
            <w:shd w:val="clear" w:color="auto" w:fill="auto"/>
            <w:vAlign w:val="bottom"/>
          </w:tcPr>
          <w:p w:rsidR="00AC1D24" w:rsidRDefault="00AC1D24" w:rsidP="00AC1D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</w:tbl>
    <w:p w:rsidR="002F12A2" w:rsidRDefault="002F12A2">
      <w:pPr>
        <w:rPr>
          <w:rFonts w:asciiTheme="minorHAnsi" w:hAnsiTheme="minorHAnsi" w:cstheme="minorHAnsi"/>
          <w:sz w:val="16"/>
          <w:szCs w:val="16"/>
        </w:rPr>
      </w:pPr>
    </w:p>
    <w:p w:rsidR="0032158B" w:rsidRPr="00A22D43" w:rsidRDefault="0032158B">
      <w:pPr>
        <w:rPr>
          <w:rFonts w:asciiTheme="minorHAnsi" w:hAnsiTheme="minorHAnsi" w:cstheme="minorHAnsi"/>
          <w:sz w:val="22"/>
          <w:szCs w:val="22"/>
        </w:rPr>
      </w:pPr>
    </w:p>
    <w:p w:rsidR="0032158B" w:rsidRDefault="0032158B" w:rsidP="0032158B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32158B" w:rsidRDefault="0032158B" w:rsidP="003215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7D8A" w:rsidRPr="0035335E" w:rsidRDefault="00F77D8A" w:rsidP="0032158B">
      <w:pPr>
        <w:rPr>
          <w:rFonts w:asciiTheme="minorHAnsi" w:hAnsiTheme="minorHAnsi" w:cstheme="minorHAnsi"/>
          <w:sz w:val="20"/>
          <w:szCs w:val="20"/>
        </w:rPr>
      </w:pPr>
    </w:p>
    <w:p w:rsidR="0032158B" w:rsidRDefault="0032158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12"/>
        <w:tblW w:w="10490" w:type="dxa"/>
        <w:tblInd w:w="137" w:type="dxa"/>
        <w:tblLook w:val="04A0" w:firstRow="1" w:lastRow="0" w:firstColumn="1" w:lastColumn="0" w:noHBand="0" w:noVBand="1"/>
      </w:tblPr>
      <w:tblGrid>
        <w:gridCol w:w="716"/>
        <w:gridCol w:w="2852"/>
        <w:gridCol w:w="1375"/>
        <w:gridCol w:w="1152"/>
        <w:gridCol w:w="1559"/>
        <w:gridCol w:w="1559"/>
        <w:gridCol w:w="1277"/>
      </w:tblGrid>
      <w:tr w:rsidR="00F77D8A" w:rsidRPr="00BC1EF2" w:rsidTr="006F3D3E">
        <w:tc>
          <w:tcPr>
            <w:tcW w:w="3568" w:type="dxa"/>
            <w:gridSpan w:val="2"/>
            <w:vAlign w:val="center"/>
          </w:tcPr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color w:val="4D4E50"/>
                <w:sz w:val="20"/>
                <w:szCs w:val="20"/>
              </w:rPr>
            </w:pPr>
            <w:r w:rsidRPr="00BC1EF2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922" w:type="dxa"/>
            <w:gridSpan w:val="5"/>
          </w:tcPr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hyperlink r:id="rId10" w:history="1">
              <w:r w:rsidRPr="00BC1EF2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ОТЕЛЬ «</w:t>
              </w:r>
              <w:r w:rsidRPr="00BC1EF2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  <w:lang w:val="en-US"/>
                </w:rPr>
                <w:t>ILIA</w:t>
              </w:r>
              <w:r w:rsidRPr="00BC1EF2">
                <w:rPr>
                  <w:rStyle w:val="a6"/>
                  <w:rFonts w:cstheme="minorHAnsi"/>
                  <w:b/>
                  <w:color w:val="FF0000"/>
                  <w:sz w:val="20"/>
                  <w:szCs w:val="20"/>
                </w:rPr>
                <w:t>» / КОБУЛЕТИ</w:t>
              </w:r>
            </w:hyperlink>
            <w:r w:rsidRPr="00BC1EF2">
              <w:rPr>
                <w:rStyle w:val="a6"/>
                <w:rFonts w:cstheme="minorHAnsi"/>
                <w:b/>
                <w:color w:val="FF0000"/>
                <w:sz w:val="20"/>
                <w:szCs w:val="20"/>
              </w:rPr>
              <w:t xml:space="preserve"> 2026</w:t>
            </w:r>
            <w:r w:rsidRPr="00BC1EF2">
              <w:rPr>
                <w:rStyle w:val="a6"/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BC1EF2">
              <w:rPr>
                <w:rStyle w:val="a6"/>
                <w:rFonts w:cstheme="minorHAnsi"/>
                <w:color w:val="auto"/>
                <w:sz w:val="20"/>
                <w:szCs w:val="20"/>
                <w:u w:val="none"/>
              </w:rPr>
              <w:t>ПОД ЗАПРОС</w:t>
            </w:r>
            <w:r w:rsidRPr="00BC1EF2">
              <w:rPr>
                <w:rFonts w:cstheme="minorHAnsi"/>
                <w:b/>
                <w:sz w:val="20"/>
                <w:szCs w:val="20"/>
              </w:rPr>
              <w:br/>
            </w:r>
            <w:r w:rsidRPr="00BC1EF2">
              <w:rPr>
                <w:rFonts w:cstheme="minorHAnsi"/>
                <w:color w:val="0070C0"/>
                <w:sz w:val="20"/>
                <w:szCs w:val="20"/>
              </w:rPr>
              <w:t>Питание: завтраки (шведский стол)</w:t>
            </w:r>
            <w:r w:rsidRPr="00BC1EF2">
              <w:rPr>
                <w:rFonts w:cstheme="minorHAnsi"/>
                <w:sz w:val="20"/>
                <w:szCs w:val="20"/>
              </w:rPr>
              <w:br/>
              <w:t>Пляж - 5 м «Нулевая линия»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BC1EF2">
              <w:rPr>
                <w:rFonts w:cstheme="minorHAnsi"/>
                <w:b/>
                <w:sz w:val="20"/>
                <w:szCs w:val="20"/>
              </w:rPr>
              <w:t>Все номера с балконами</w:t>
            </w:r>
            <w:r w:rsidRPr="00BC1EF2">
              <w:rPr>
                <w:rFonts w:cstheme="minorHAnsi"/>
                <w:sz w:val="20"/>
                <w:szCs w:val="20"/>
              </w:rPr>
              <w:t xml:space="preserve"> / в 2-х местных – прямой вид на море.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BC1EF2">
              <w:rPr>
                <w:rFonts w:cstheme="minorHAnsi"/>
                <w:sz w:val="20"/>
                <w:szCs w:val="20"/>
              </w:rPr>
              <w:t xml:space="preserve">В номере: холодильник, кондиционер, телевизор, </w:t>
            </w:r>
            <w:r w:rsidRPr="00BC1EF2">
              <w:rPr>
                <w:rFonts w:cstheme="minorHAnsi"/>
                <w:b/>
                <w:sz w:val="20"/>
                <w:szCs w:val="20"/>
              </w:rPr>
              <w:t>электрочайник + посуда</w:t>
            </w:r>
            <w:r w:rsidRPr="00BC1EF2">
              <w:rPr>
                <w:rFonts w:cstheme="minorHAnsi"/>
                <w:sz w:val="20"/>
                <w:szCs w:val="20"/>
              </w:rPr>
              <w:t>,</w:t>
            </w:r>
          </w:p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Смена постельного белья (белое) и полотенец каждые 3 дня.</w:t>
            </w:r>
          </w:p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Большие светлые просторные номера с окнами в пол.</w:t>
            </w: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Pr="00BC1EF2">
              <w:rPr>
                <w:rFonts w:asciiTheme="minorHAnsi" w:hAnsiTheme="minorHAnsi" w:cstheme="minorHAnsi"/>
                <w:sz w:val="20"/>
                <w:szCs w:val="20"/>
              </w:rPr>
              <w:br/>
              <w:t>кафе-ресторан, где можно заказать обед-ужин 6-8$,</w:t>
            </w:r>
          </w:p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Большая терраса для отдыха на 4-м этаже с видом на море (шезлонги</w:t>
            </w:r>
            <w:bookmarkStart w:id="0" w:name="_GoBack"/>
            <w:bookmarkEnd w:id="0"/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Оборудованные кухни (</w:t>
            </w:r>
            <w:proofErr w:type="spellStart"/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Хл</w:t>
            </w:r>
            <w:proofErr w:type="spellEnd"/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плита, </w:t>
            </w:r>
            <w:proofErr w:type="spellStart"/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кух</w:t>
            </w:r>
            <w:proofErr w:type="spellEnd"/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. посуда, мангал) - бесплатно,</w:t>
            </w:r>
          </w:p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Детская площадка с батутом. Стирка одежды под запрос - бесплатно.</w:t>
            </w:r>
          </w:p>
          <w:p w:rsidR="00F77D8A" w:rsidRPr="00BC1EF2" w:rsidRDefault="00F77D8A" w:rsidP="00BC1E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Рядом большой продуктовый магазин, В 100 м Детский развлекательный центр,</w:t>
            </w:r>
            <w:r w:rsidR="00BC1EF2" w:rsidRPr="00BC1E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 xml:space="preserve">Рядом знаменитый ресторан </w:t>
            </w:r>
            <w:r w:rsidRPr="00BC1EF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KENT</w:t>
            </w:r>
          </w:p>
        </w:tc>
      </w:tr>
      <w:tr w:rsidR="00F77D8A" w:rsidRPr="00BC1EF2" w:rsidTr="006F3D3E">
        <w:tc>
          <w:tcPr>
            <w:tcW w:w="3568" w:type="dxa"/>
            <w:gridSpan w:val="2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Даты заезда</w:t>
            </w:r>
          </w:p>
        </w:tc>
        <w:tc>
          <w:tcPr>
            <w:tcW w:w="1375" w:type="dxa"/>
          </w:tcPr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1EF2">
              <w:rPr>
                <w:rFonts w:cstheme="minorHAnsi"/>
                <w:b/>
                <w:sz w:val="20"/>
                <w:szCs w:val="20"/>
              </w:rPr>
              <w:t xml:space="preserve">1-но мест. </w:t>
            </w:r>
            <w:r w:rsidRPr="00BC1EF2">
              <w:rPr>
                <w:rFonts w:cstheme="minorHAnsi"/>
                <w:b/>
                <w:sz w:val="20"/>
                <w:szCs w:val="20"/>
              </w:rPr>
              <w:br/>
              <w:t>номер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</w:p>
        </w:tc>
        <w:tc>
          <w:tcPr>
            <w:tcW w:w="1152" w:type="dxa"/>
          </w:tcPr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>2-х местный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BC1EF2">
              <w:rPr>
                <w:rFonts w:cstheme="minorHAnsi"/>
                <w:b/>
                <w:sz w:val="20"/>
                <w:szCs w:val="20"/>
                <w:lang w:val="en-US" w:eastAsia="ru-RU"/>
              </w:rPr>
              <w:t>TWIN</w:t>
            </w:r>
          </w:p>
        </w:tc>
        <w:tc>
          <w:tcPr>
            <w:tcW w:w="1559" w:type="dxa"/>
          </w:tcPr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>3-х местный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 xml:space="preserve">/ </w:t>
            </w:r>
            <w:r w:rsidRPr="00BC1EF2">
              <w:rPr>
                <w:rFonts w:cstheme="minorHAnsi"/>
                <w:b/>
                <w:sz w:val="20"/>
                <w:szCs w:val="20"/>
                <w:lang w:val="en-US" w:eastAsia="ru-RU"/>
              </w:rPr>
              <w:t>TWIN</w:t>
            </w: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+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1 кровать</w:t>
            </w:r>
          </w:p>
        </w:tc>
        <w:tc>
          <w:tcPr>
            <w:tcW w:w="1559" w:type="dxa"/>
          </w:tcPr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1EF2">
              <w:rPr>
                <w:rFonts w:cstheme="minorHAnsi"/>
                <w:b/>
                <w:sz w:val="20"/>
                <w:szCs w:val="20"/>
              </w:rPr>
              <w:t>4-х местный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  <w:lang w:eastAsia="ru-RU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 xml:space="preserve">/ </w:t>
            </w:r>
            <w:r w:rsidRPr="00BC1EF2">
              <w:rPr>
                <w:rFonts w:cstheme="minorHAnsi"/>
                <w:b/>
                <w:sz w:val="20"/>
                <w:szCs w:val="20"/>
                <w:lang w:val="en-US" w:eastAsia="ru-RU"/>
              </w:rPr>
              <w:t>TWIN</w:t>
            </w: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+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BC1EF2">
              <w:rPr>
                <w:rFonts w:cstheme="minorHAnsi"/>
                <w:b/>
                <w:sz w:val="20"/>
                <w:szCs w:val="20"/>
                <w:lang w:eastAsia="ru-RU"/>
              </w:rPr>
              <w:t xml:space="preserve"> + 2 кровати</w:t>
            </w:r>
          </w:p>
        </w:tc>
        <w:tc>
          <w:tcPr>
            <w:tcW w:w="1277" w:type="dxa"/>
          </w:tcPr>
          <w:p w:rsidR="00F77D8A" w:rsidRPr="00BC1EF2" w:rsidRDefault="00F77D8A" w:rsidP="006F3D3E">
            <w:pPr>
              <w:pStyle w:val="a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BC1EF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2 чел </w:t>
            </w:r>
          </w:p>
          <w:p w:rsidR="00F77D8A" w:rsidRPr="00BC1EF2" w:rsidRDefault="00F77D8A" w:rsidP="006F3D3E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1EF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 3-х местном номере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12.06 (15.06-25.06) 28.06.2026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22.06 (25.06-05.07) 08.07.2026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590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470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02.07 (05.07-15.07) 18.07.2026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680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520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12.07 (15.07-25.07) 28.07.2026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495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535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22.07 (25.07-04.08) 07.08.2026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495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535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01.08 (04.08-14.08) 17.08.2026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705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505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545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11.08 (14.08-24.08) 27.08.2026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705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505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465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545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21.08 (24.08-03.09) 06.09.2026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660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510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31.08 (03.09-13.09) 16.09.2026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560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10.09 (13.09-23.09) 26.09.2026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555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</w:tr>
      <w:tr w:rsidR="00F77D8A" w:rsidRPr="00BC1EF2" w:rsidTr="006F3D3E">
        <w:tc>
          <w:tcPr>
            <w:tcW w:w="716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52" w:type="dxa"/>
          </w:tcPr>
          <w:p w:rsidR="00F77D8A" w:rsidRPr="00BC1EF2" w:rsidRDefault="00F77D8A" w:rsidP="006F3D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20.09 (23.09-03.10) 06.10.2026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  <w:tc>
          <w:tcPr>
            <w:tcW w:w="11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77D8A" w:rsidRPr="00BC1EF2" w:rsidRDefault="00F77D8A" w:rsidP="006F3D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1EF2"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</w:tr>
    </w:tbl>
    <w:p w:rsidR="00F77D8A" w:rsidRPr="009E68A8" w:rsidRDefault="00F77D8A" w:rsidP="00F77D8A">
      <w:pPr>
        <w:rPr>
          <w:rFonts w:asciiTheme="minorHAnsi" w:hAnsiTheme="minorHAnsi" w:cstheme="minorHAnsi"/>
          <w:sz w:val="20"/>
          <w:szCs w:val="20"/>
        </w:rPr>
      </w:pPr>
    </w:p>
    <w:p w:rsidR="00F77D8A" w:rsidRPr="009E68A8" w:rsidRDefault="00F77D8A" w:rsidP="00F77D8A">
      <w:pPr>
        <w:rPr>
          <w:rFonts w:asciiTheme="minorHAnsi" w:hAnsiTheme="minorHAnsi" w:cstheme="minorHAnsi"/>
          <w:sz w:val="16"/>
          <w:szCs w:val="16"/>
        </w:rPr>
      </w:pPr>
    </w:p>
    <w:p w:rsidR="00F77D8A" w:rsidRPr="009E68A8" w:rsidRDefault="00F77D8A" w:rsidP="00F77D8A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F77D8A" w:rsidRDefault="00F77D8A" w:rsidP="00F77D8A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sz w:val="20"/>
          <w:szCs w:val="20"/>
        </w:rPr>
        <w:t>*</w:t>
      </w:r>
      <w:r w:rsidRPr="009E68A8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Pr="009E68A8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9E68A8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 w:rsidRPr="009E68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7D8A" w:rsidRPr="009E68A8" w:rsidRDefault="00F77D8A" w:rsidP="00F77D8A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</w:p>
    <w:sectPr w:rsidR="00F77D8A" w:rsidRPr="009E68A8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7BA"/>
    <w:multiLevelType w:val="multilevel"/>
    <w:tmpl w:val="E9A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0047D"/>
    <w:multiLevelType w:val="multilevel"/>
    <w:tmpl w:val="C0C6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E703A"/>
    <w:multiLevelType w:val="multilevel"/>
    <w:tmpl w:val="456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23A82"/>
    <w:multiLevelType w:val="multilevel"/>
    <w:tmpl w:val="AF6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F2AF2"/>
    <w:multiLevelType w:val="multilevel"/>
    <w:tmpl w:val="802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B230F"/>
    <w:multiLevelType w:val="multilevel"/>
    <w:tmpl w:val="56D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A5F31"/>
    <w:multiLevelType w:val="multilevel"/>
    <w:tmpl w:val="55DE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765C0"/>
    <w:multiLevelType w:val="multilevel"/>
    <w:tmpl w:val="9A24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7D"/>
    <w:rsid w:val="000177DF"/>
    <w:rsid w:val="0001786A"/>
    <w:rsid w:val="0002793A"/>
    <w:rsid w:val="00034F47"/>
    <w:rsid w:val="00044AD2"/>
    <w:rsid w:val="00047C0A"/>
    <w:rsid w:val="00052969"/>
    <w:rsid w:val="00070423"/>
    <w:rsid w:val="000712D0"/>
    <w:rsid w:val="000877A9"/>
    <w:rsid w:val="000B53D9"/>
    <w:rsid w:val="000B775F"/>
    <w:rsid w:val="000D357D"/>
    <w:rsid w:val="000E5125"/>
    <w:rsid w:val="001054AB"/>
    <w:rsid w:val="0010661C"/>
    <w:rsid w:val="0011206A"/>
    <w:rsid w:val="00121E60"/>
    <w:rsid w:val="00126E53"/>
    <w:rsid w:val="0013078F"/>
    <w:rsid w:val="00141C3F"/>
    <w:rsid w:val="00145385"/>
    <w:rsid w:val="00162E5C"/>
    <w:rsid w:val="00162FF0"/>
    <w:rsid w:val="00170299"/>
    <w:rsid w:val="0017710F"/>
    <w:rsid w:val="001826C2"/>
    <w:rsid w:val="00187038"/>
    <w:rsid w:val="001900FB"/>
    <w:rsid w:val="001A0F10"/>
    <w:rsid w:val="001A4AA3"/>
    <w:rsid w:val="001B7F1B"/>
    <w:rsid w:val="001D014C"/>
    <w:rsid w:val="001E4108"/>
    <w:rsid w:val="001F5410"/>
    <w:rsid w:val="00200568"/>
    <w:rsid w:val="0021338A"/>
    <w:rsid w:val="002247D1"/>
    <w:rsid w:val="00224E0D"/>
    <w:rsid w:val="00230E15"/>
    <w:rsid w:val="00251B87"/>
    <w:rsid w:val="00260FF6"/>
    <w:rsid w:val="00266CB0"/>
    <w:rsid w:val="00276AE0"/>
    <w:rsid w:val="00277875"/>
    <w:rsid w:val="00293A42"/>
    <w:rsid w:val="002A548D"/>
    <w:rsid w:val="002B58B4"/>
    <w:rsid w:val="002C6BB1"/>
    <w:rsid w:val="002D2E35"/>
    <w:rsid w:val="002F12A2"/>
    <w:rsid w:val="002F6D0E"/>
    <w:rsid w:val="003059E0"/>
    <w:rsid w:val="00311C58"/>
    <w:rsid w:val="0032158B"/>
    <w:rsid w:val="003324A4"/>
    <w:rsid w:val="003613A3"/>
    <w:rsid w:val="003670B7"/>
    <w:rsid w:val="00381FA9"/>
    <w:rsid w:val="003A3A99"/>
    <w:rsid w:val="003B7C30"/>
    <w:rsid w:val="003C5065"/>
    <w:rsid w:val="003C741F"/>
    <w:rsid w:val="003D30F3"/>
    <w:rsid w:val="003D44D0"/>
    <w:rsid w:val="003E176B"/>
    <w:rsid w:val="003F63E3"/>
    <w:rsid w:val="004058B8"/>
    <w:rsid w:val="00415488"/>
    <w:rsid w:val="004263F6"/>
    <w:rsid w:val="004356F6"/>
    <w:rsid w:val="00440A0E"/>
    <w:rsid w:val="00460D53"/>
    <w:rsid w:val="00463C0C"/>
    <w:rsid w:val="00472904"/>
    <w:rsid w:val="00475681"/>
    <w:rsid w:val="00476AA2"/>
    <w:rsid w:val="004970F7"/>
    <w:rsid w:val="004A3666"/>
    <w:rsid w:val="004B0FBB"/>
    <w:rsid w:val="004C2F22"/>
    <w:rsid w:val="004D026E"/>
    <w:rsid w:val="004D1C88"/>
    <w:rsid w:val="004D748B"/>
    <w:rsid w:val="004D793C"/>
    <w:rsid w:val="004E5B25"/>
    <w:rsid w:val="004F058C"/>
    <w:rsid w:val="005015C7"/>
    <w:rsid w:val="005045A6"/>
    <w:rsid w:val="00504AE2"/>
    <w:rsid w:val="00527E6F"/>
    <w:rsid w:val="00536CB4"/>
    <w:rsid w:val="0054147E"/>
    <w:rsid w:val="00544F71"/>
    <w:rsid w:val="00545A81"/>
    <w:rsid w:val="005520F4"/>
    <w:rsid w:val="00553237"/>
    <w:rsid w:val="00566BD8"/>
    <w:rsid w:val="00567938"/>
    <w:rsid w:val="00567D33"/>
    <w:rsid w:val="00572370"/>
    <w:rsid w:val="00574196"/>
    <w:rsid w:val="0057500B"/>
    <w:rsid w:val="00583007"/>
    <w:rsid w:val="00591FF6"/>
    <w:rsid w:val="005A1693"/>
    <w:rsid w:val="005B2717"/>
    <w:rsid w:val="005B5B2C"/>
    <w:rsid w:val="005C1785"/>
    <w:rsid w:val="005D2145"/>
    <w:rsid w:val="005D2401"/>
    <w:rsid w:val="005D472E"/>
    <w:rsid w:val="005D5B02"/>
    <w:rsid w:val="005E1C1C"/>
    <w:rsid w:val="005F06AE"/>
    <w:rsid w:val="005F38AE"/>
    <w:rsid w:val="005F7635"/>
    <w:rsid w:val="00600390"/>
    <w:rsid w:val="006112AA"/>
    <w:rsid w:val="006167BD"/>
    <w:rsid w:val="0063415A"/>
    <w:rsid w:val="00634F3B"/>
    <w:rsid w:val="0063667B"/>
    <w:rsid w:val="00654558"/>
    <w:rsid w:val="00661E65"/>
    <w:rsid w:val="00664587"/>
    <w:rsid w:val="00670FEB"/>
    <w:rsid w:val="006B2DF7"/>
    <w:rsid w:val="006B5D36"/>
    <w:rsid w:val="006C59B9"/>
    <w:rsid w:val="006D3FFD"/>
    <w:rsid w:val="006D4613"/>
    <w:rsid w:val="006F004E"/>
    <w:rsid w:val="006F4801"/>
    <w:rsid w:val="006F728D"/>
    <w:rsid w:val="00710E44"/>
    <w:rsid w:val="00722076"/>
    <w:rsid w:val="007235C5"/>
    <w:rsid w:val="0073005C"/>
    <w:rsid w:val="00737BFB"/>
    <w:rsid w:val="007629C2"/>
    <w:rsid w:val="007708F9"/>
    <w:rsid w:val="00773132"/>
    <w:rsid w:val="00786BE6"/>
    <w:rsid w:val="00790C6E"/>
    <w:rsid w:val="007B143B"/>
    <w:rsid w:val="007B4FAF"/>
    <w:rsid w:val="007D6849"/>
    <w:rsid w:val="007D7D2D"/>
    <w:rsid w:val="00811BAA"/>
    <w:rsid w:val="00822ACE"/>
    <w:rsid w:val="00833F29"/>
    <w:rsid w:val="00835BEF"/>
    <w:rsid w:val="00837CC8"/>
    <w:rsid w:val="0084427F"/>
    <w:rsid w:val="008612AB"/>
    <w:rsid w:val="00883B8D"/>
    <w:rsid w:val="0088750E"/>
    <w:rsid w:val="00891FD3"/>
    <w:rsid w:val="008A0C42"/>
    <w:rsid w:val="008A466D"/>
    <w:rsid w:val="008A6CC8"/>
    <w:rsid w:val="008A6D22"/>
    <w:rsid w:val="008C280F"/>
    <w:rsid w:val="008C2CFF"/>
    <w:rsid w:val="008C4D80"/>
    <w:rsid w:val="008D1CEF"/>
    <w:rsid w:val="008F2402"/>
    <w:rsid w:val="008F3B23"/>
    <w:rsid w:val="008F7442"/>
    <w:rsid w:val="0090175B"/>
    <w:rsid w:val="009214AE"/>
    <w:rsid w:val="0092534E"/>
    <w:rsid w:val="00925909"/>
    <w:rsid w:val="00932CFE"/>
    <w:rsid w:val="00935CCF"/>
    <w:rsid w:val="00955726"/>
    <w:rsid w:val="009631CC"/>
    <w:rsid w:val="00963917"/>
    <w:rsid w:val="009654BA"/>
    <w:rsid w:val="0098293D"/>
    <w:rsid w:val="009A367C"/>
    <w:rsid w:val="009B01B3"/>
    <w:rsid w:val="009E16D8"/>
    <w:rsid w:val="009E68A8"/>
    <w:rsid w:val="009F3B71"/>
    <w:rsid w:val="009F5A37"/>
    <w:rsid w:val="00A22D43"/>
    <w:rsid w:val="00A40DBC"/>
    <w:rsid w:val="00A41710"/>
    <w:rsid w:val="00A47B52"/>
    <w:rsid w:val="00A57012"/>
    <w:rsid w:val="00A80B69"/>
    <w:rsid w:val="00A82854"/>
    <w:rsid w:val="00A858C7"/>
    <w:rsid w:val="00A907F2"/>
    <w:rsid w:val="00A9279E"/>
    <w:rsid w:val="00A94C6A"/>
    <w:rsid w:val="00A97324"/>
    <w:rsid w:val="00AB415D"/>
    <w:rsid w:val="00AB4C3C"/>
    <w:rsid w:val="00AB5B1F"/>
    <w:rsid w:val="00AC1D24"/>
    <w:rsid w:val="00AC2815"/>
    <w:rsid w:val="00AC353A"/>
    <w:rsid w:val="00AD4BA6"/>
    <w:rsid w:val="00AE50CA"/>
    <w:rsid w:val="00AF3058"/>
    <w:rsid w:val="00AF6828"/>
    <w:rsid w:val="00B008CC"/>
    <w:rsid w:val="00B06042"/>
    <w:rsid w:val="00B249D0"/>
    <w:rsid w:val="00B35687"/>
    <w:rsid w:val="00B41C9C"/>
    <w:rsid w:val="00B52A85"/>
    <w:rsid w:val="00B568DC"/>
    <w:rsid w:val="00B741C8"/>
    <w:rsid w:val="00B902C6"/>
    <w:rsid w:val="00B94EB4"/>
    <w:rsid w:val="00BA2D9A"/>
    <w:rsid w:val="00BB2972"/>
    <w:rsid w:val="00BC1EF2"/>
    <w:rsid w:val="00BC22F8"/>
    <w:rsid w:val="00BD042F"/>
    <w:rsid w:val="00BD115A"/>
    <w:rsid w:val="00BE2D79"/>
    <w:rsid w:val="00BE2FB5"/>
    <w:rsid w:val="00BF6D14"/>
    <w:rsid w:val="00C26958"/>
    <w:rsid w:val="00C355ED"/>
    <w:rsid w:val="00C4095D"/>
    <w:rsid w:val="00C410E5"/>
    <w:rsid w:val="00C70034"/>
    <w:rsid w:val="00C71176"/>
    <w:rsid w:val="00C92F92"/>
    <w:rsid w:val="00CB01BA"/>
    <w:rsid w:val="00CD5E00"/>
    <w:rsid w:val="00CE563D"/>
    <w:rsid w:val="00CF12DF"/>
    <w:rsid w:val="00CF6A70"/>
    <w:rsid w:val="00D00EB8"/>
    <w:rsid w:val="00D015D9"/>
    <w:rsid w:val="00D0271E"/>
    <w:rsid w:val="00D04E4D"/>
    <w:rsid w:val="00D06BC5"/>
    <w:rsid w:val="00D21B8D"/>
    <w:rsid w:val="00D338C2"/>
    <w:rsid w:val="00D36E7A"/>
    <w:rsid w:val="00D4511F"/>
    <w:rsid w:val="00D51B5C"/>
    <w:rsid w:val="00D61492"/>
    <w:rsid w:val="00D66678"/>
    <w:rsid w:val="00D70275"/>
    <w:rsid w:val="00D72797"/>
    <w:rsid w:val="00DA5AF2"/>
    <w:rsid w:val="00DB21F5"/>
    <w:rsid w:val="00DB624A"/>
    <w:rsid w:val="00DB721B"/>
    <w:rsid w:val="00DC15AE"/>
    <w:rsid w:val="00DC15B9"/>
    <w:rsid w:val="00DC688B"/>
    <w:rsid w:val="00DD27F0"/>
    <w:rsid w:val="00DD2FD8"/>
    <w:rsid w:val="00DD6BB8"/>
    <w:rsid w:val="00DE4193"/>
    <w:rsid w:val="00DE729E"/>
    <w:rsid w:val="00DE7FC2"/>
    <w:rsid w:val="00DF16D9"/>
    <w:rsid w:val="00DF5626"/>
    <w:rsid w:val="00E065ED"/>
    <w:rsid w:val="00E10C1C"/>
    <w:rsid w:val="00E12095"/>
    <w:rsid w:val="00E12E11"/>
    <w:rsid w:val="00E163E9"/>
    <w:rsid w:val="00E17EAB"/>
    <w:rsid w:val="00E2439A"/>
    <w:rsid w:val="00E263D2"/>
    <w:rsid w:val="00E454E6"/>
    <w:rsid w:val="00E75A5C"/>
    <w:rsid w:val="00E7617C"/>
    <w:rsid w:val="00E8748B"/>
    <w:rsid w:val="00E916B8"/>
    <w:rsid w:val="00E93466"/>
    <w:rsid w:val="00E94C9E"/>
    <w:rsid w:val="00EA4158"/>
    <w:rsid w:val="00EA557C"/>
    <w:rsid w:val="00EB124F"/>
    <w:rsid w:val="00EB4E93"/>
    <w:rsid w:val="00EC26B3"/>
    <w:rsid w:val="00ED4584"/>
    <w:rsid w:val="00ED76C8"/>
    <w:rsid w:val="00EE4497"/>
    <w:rsid w:val="00EE5D41"/>
    <w:rsid w:val="00EE68AE"/>
    <w:rsid w:val="00EE7869"/>
    <w:rsid w:val="00F063F1"/>
    <w:rsid w:val="00F20056"/>
    <w:rsid w:val="00F2128D"/>
    <w:rsid w:val="00F24ACC"/>
    <w:rsid w:val="00F267D8"/>
    <w:rsid w:val="00F3044E"/>
    <w:rsid w:val="00F34B89"/>
    <w:rsid w:val="00F43DFC"/>
    <w:rsid w:val="00F46069"/>
    <w:rsid w:val="00F63F75"/>
    <w:rsid w:val="00F644FB"/>
    <w:rsid w:val="00F77D8A"/>
    <w:rsid w:val="00F81813"/>
    <w:rsid w:val="00F83EBB"/>
    <w:rsid w:val="00FA08B3"/>
    <w:rsid w:val="00FB2D3A"/>
    <w:rsid w:val="00FC5260"/>
    <w:rsid w:val="00FC6FB3"/>
    <w:rsid w:val="00FD40F2"/>
    <w:rsid w:val="00FE33F5"/>
    <w:rsid w:val="00FE3D47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EB27"/>
  <w15:docId w15:val="{7965575A-38F7-403D-9348-3C51E0D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2">
    <w:name w:val="Сетка таблицы1"/>
    <w:basedOn w:val="a1"/>
    <w:next w:val="a3"/>
    <w:uiPriority w:val="39"/>
    <w:rsid w:val="002B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Share-pe6uI8N" TargetMode="External"/><Relationship Id="rId3" Type="http://schemas.openxmlformats.org/officeDocument/2006/relationships/styles" Target="styles.xml"/><Relationship Id="rId7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ing.com/Share-6GZqM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ooking.com/Share-6GZqM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FB30D-AF49-42F5-B9C3-F2929CD6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67</cp:revision>
  <cp:lastPrinted>2026-04-17T14:36:00Z</cp:lastPrinted>
  <dcterms:created xsi:type="dcterms:W3CDTF">2025-04-08T14:02:00Z</dcterms:created>
  <dcterms:modified xsi:type="dcterms:W3CDTF">2026-04-17T14:36:00Z</dcterms:modified>
</cp:coreProperties>
</file>